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ED1C" w14:textId="07169A8B" w:rsidR="00A32551" w:rsidRPr="00A32551" w:rsidRDefault="000E13A8" w:rsidP="00D26F75">
      <w:pPr>
        <w:ind w:left="567" w:right="142"/>
        <w:rPr>
          <w:rFonts w:ascii="Verdana" w:hAnsi="Verdana" w:cs="Arial"/>
          <w:b/>
          <w:sz w:val="18"/>
          <w:szCs w:val="18"/>
        </w:rPr>
      </w:pPr>
      <w:r>
        <w:rPr>
          <w:rFonts w:ascii="Verdana" w:hAnsi="Verdana" w:cs="Arial"/>
          <w:b/>
          <w:noProof/>
          <w:sz w:val="18"/>
          <w:szCs w:val="18"/>
        </w:rPr>
        <w:drawing>
          <wp:inline distT="0" distB="0" distL="0" distR="0" wp14:anchorId="093387D6" wp14:editId="21501E24">
            <wp:extent cx="6120384" cy="2264664"/>
            <wp:effectExtent l="0" t="0" r="0" b="2540"/>
            <wp:docPr id="3" name="Picture 3" descr="Two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BC_BR_relatiebeheerderVerzekeringen_N.jpg"/>
                    <pic:cNvPicPr/>
                  </pic:nvPicPr>
                  <pic:blipFill>
                    <a:blip r:embed="rId12"/>
                    <a:stretch>
                      <a:fillRect/>
                    </a:stretch>
                  </pic:blipFill>
                  <pic:spPr>
                    <a:xfrm>
                      <a:off x="0" y="0"/>
                      <a:ext cx="6120384" cy="2264664"/>
                    </a:xfrm>
                    <a:prstGeom prst="rect">
                      <a:avLst/>
                    </a:prstGeom>
                  </pic:spPr>
                </pic:pic>
              </a:graphicData>
            </a:graphic>
          </wp:inline>
        </w:drawing>
      </w:r>
    </w:p>
    <w:p w14:paraId="4A864B3E" w14:textId="77777777" w:rsidR="00CD78EB" w:rsidRPr="00A32551" w:rsidRDefault="00CD78EB" w:rsidP="00D26F75">
      <w:pPr>
        <w:ind w:left="567"/>
        <w:rPr>
          <w:rFonts w:ascii="Verdana" w:hAnsi="Verdana" w:cs="Arial"/>
          <w:color w:val="000000"/>
          <w:sz w:val="18"/>
          <w:szCs w:val="18"/>
        </w:rPr>
      </w:pPr>
    </w:p>
    <w:p w14:paraId="2F0AD80B" w14:textId="2B37EB80" w:rsidR="00D34A11" w:rsidRPr="00C8126F" w:rsidRDefault="009D41CD" w:rsidP="00C8126F">
      <w:pPr>
        <w:ind w:left="567"/>
        <w:rPr>
          <w:rFonts w:ascii="ITC Lubalin Graph Std Book" w:hAnsi="ITC Lubalin Graph Std Book" w:cs="Arial"/>
          <w:caps/>
          <w:color w:val="00B0F0"/>
          <w:sz w:val="22"/>
          <w:szCs w:val="22"/>
        </w:rPr>
      </w:pPr>
      <w:r w:rsidRPr="009D41CD">
        <w:rPr>
          <w:rFonts w:ascii="ITC Lubalin Graph Std Book" w:hAnsi="ITC Lubalin Graph Std Book" w:cs="Arial"/>
          <w:color w:val="00B0F0"/>
          <w:sz w:val="22"/>
          <w:szCs w:val="22"/>
        </w:rPr>
        <w:t xml:space="preserve">Zin in de job van je leven? Maak het mee als </w:t>
      </w:r>
      <w:r w:rsidR="0071379A">
        <w:rPr>
          <w:rFonts w:ascii="ITC Lubalin Graph Std Book" w:hAnsi="ITC Lubalin Graph Std Book" w:cs="Arial"/>
          <w:color w:val="00B0F0"/>
          <w:sz w:val="22"/>
          <w:szCs w:val="22"/>
        </w:rPr>
        <w:t>relatiebeheerder</w:t>
      </w:r>
      <w:r w:rsidRPr="009D41CD">
        <w:rPr>
          <w:rFonts w:ascii="ITC Lubalin Graph Std Book" w:hAnsi="ITC Lubalin Graph Std Book" w:cs="Arial"/>
          <w:color w:val="00B0F0"/>
          <w:sz w:val="22"/>
          <w:szCs w:val="22"/>
        </w:rPr>
        <w:t xml:space="preserve"> Verzekeringen!</w:t>
      </w:r>
      <w:r w:rsidRPr="009D41CD">
        <w:rPr>
          <w:rFonts w:ascii="ITC Lubalin Graph Std Book" w:hAnsi="ITC Lubalin Graph Std Book" w:cs="Arial"/>
          <w:caps/>
          <w:color w:val="00B0F0"/>
          <w:sz w:val="22"/>
          <w:szCs w:val="22"/>
        </w:rPr>
        <w:t xml:space="preserve"> </w:t>
      </w:r>
    </w:p>
    <w:p w14:paraId="35116DA0" w14:textId="4D0B3029" w:rsidR="009D41CD" w:rsidRPr="00D41B6E" w:rsidRDefault="009D41CD" w:rsidP="00D41B6E">
      <w:pPr>
        <w:autoSpaceDE w:val="0"/>
        <w:autoSpaceDN w:val="0"/>
        <w:adjustRightInd w:val="0"/>
        <w:spacing w:line="276" w:lineRule="auto"/>
        <w:ind w:left="567"/>
        <w:rPr>
          <w:rFonts w:ascii="Verdana" w:hAnsi="Verdana" w:cs="Arial"/>
          <w:sz w:val="17"/>
          <w:szCs w:val="17"/>
        </w:rPr>
      </w:pPr>
      <w:r w:rsidRPr="00D41B6E">
        <w:rPr>
          <w:rFonts w:ascii="Verdana" w:hAnsi="Verdana" w:cs="Arial"/>
          <w:sz w:val="17"/>
          <w:szCs w:val="17"/>
        </w:rPr>
        <w:t>Een KBC</w:t>
      </w:r>
      <w:r w:rsidR="000E13A8">
        <w:rPr>
          <w:rFonts w:ascii="Verdana" w:hAnsi="Verdana" w:cs="Arial"/>
          <w:sz w:val="17"/>
          <w:szCs w:val="17"/>
        </w:rPr>
        <w:t xml:space="preserve"> Brussels</w:t>
      </w:r>
      <w:r w:rsidRPr="00D41B6E">
        <w:rPr>
          <w:rFonts w:ascii="Verdana" w:hAnsi="Verdana" w:cs="Arial"/>
          <w:sz w:val="17"/>
          <w:szCs w:val="17"/>
        </w:rPr>
        <w:t xml:space="preserve">-verzekeringsagentschap, dat is een hecht team onder leiding van een zelfstandige verzekeringsagent. Wil jij daar ook deel van uitmaken? Het team van </w:t>
      </w:r>
      <w:sdt>
        <w:sdtPr>
          <w:rPr>
            <w:rFonts w:ascii="Verdana" w:hAnsi="Verdana" w:cs="Arial"/>
            <w:sz w:val="17"/>
            <w:szCs w:val="17"/>
          </w:rPr>
          <w:alias w:val="Klik hier om de naam van het agentschap in te vullen"/>
          <w:tag w:val="naam agentschap"/>
          <w:id w:val="294253685"/>
          <w:placeholder>
            <w:docPart w:val="AA7A3617017CC74DA671CB6D429DDC1A"/>
          </w:placeholder>
        </w:sdtPr>
        <w:sdtEndPr/>
        <w:sdtContent>
          <w:r w:rsidR="00721036">
            <w:rPr>
              <w:rFonts w:ascii="Verdana" w:hAnsi="Verdana" w:cs="Arial"/>
              <w:sz w:val="17"/>
              <w:szCs w:val="17"/>
            </w:rPr>
            <w:t>Bosch Berchem BV</w:t>
          </w:r>
        </w:sdtContent>
      </w:sdt>
      <w:r w:rsidRPr="00D41B6E">
        <w:rPr>
          <w:rFonts w:ascii="Verdana" w:hAnsi="Verdana" w:cs="Arial"/>
          <w:sz w:val="17"/>
          <w:szCs w:val="17"/>
        </w:rPr>
        <w:t xml:space="preserve"> is nog op zoek naar een </w:t>
      </w:r>
      <w:r w:rsidR="00D47CD2">
        <w:rPr>
          <w:rFonts w:ascii="Verdana" w:hAnsi="Verdana" w:cs="Arial"/>
          <w:sz w:val="17"/>
          <w:szCs w:val="17"/>
        </w:rPr>
        <w:t>relatiebeheerder</w:t>
      </w:r>
      <w:r w:rsidRPr="00D41B6E">
        <w:rPr>
          <w:rFonts w:ascii="Verdana" w:hAnsi="Verdana" w:cs="Arial"/>
          <w:sz w:val="17"/>
          <w:szCs w:val="17"/>
        </w:rPr>
        <w:t xml:space="preserve"> Verzekeringen met goesting. Misschien ben jij dat wel?</w:t>
      </w:r>
      <w:bookmarkStart w:id="0" w:name="_GoBack"/>
      <w:bookmarkEnd w:id="0"/>
      <w:r w:rsidRPr="00D41B6E">
        <w:rPr>
          <w:rFonts w:ascii="Verdana" w:hAnsi="Verdana" w:cs="Arial"/>
          <w:sz w:val="17"/>
          <w:szCs w:val="17"/>
        </w:rPr>
        <w:br/>
      </w:r>
    </w:p>
    <w:p w14:paraId="78A76D1C" w14:textId="2E2AC089" w:rsidR="009D41CD" w:rsidRPr="00D41B6E" w:rsidRDefault="009D41CD" w:rsidP="00D41B6E">
      <w:pPr>
        <w:autoSpaceDE w:val="0"/>
        <w:autoSpaceDN w:val="0"/>
        <w:adjustRightInd w:val="0"/>
        <w:spacing w:line="276" w:lineRule="auto"/>
        <w:ind w:left="567"/>
        <w:rPr>
          <w:rFonts w:ascii="Verdana" w:hAnsi="Verdana" w:cs="Arial"/>
          <w:sz w:val="17"/>
          <w:szCs w:val="17"/>
        </w:rPr>
      </w:pPr>
      <w:r w:rsidRPr="00D41B6E">
        <w:rPr>
          <w:rFonts w:ascii="Verdana" w:hAnsi="Verdana" w:cs="Arial"/>
          <w:sz w:val="17"/>
          <w:szCs w:val="17"/>
        </w:rPr>
        <w:t xml:space="preserve">Je werkt nauw samen met je verzekeringsagent en je collega’s om verzekeringsproducten te </w:t>
      </w:r>
      <w:r w:rsidR="001027B0">
        <w:rPr>
          <w:rFonts w:ascii="Verdana" w:hAnsi="Verdana" w:cs="Arial"/>
          <w:sz w:val="17"/>
          <w:szCs w:val="17"/>
        </w:rPr>
        <w:t>adviseren</w:t>
      </w:r>
      <w:r w:rsidRPr="00D41B6E">
        <w:rPr>
          <w:rFonts w:ascii="Verdana" w:hAnsi="Verdana" w:cs="Arial"/>
          <w:sz w:val="17"/>
          <w:szCs w:val="17"/>
        </w:rPr>
        <w:t xml:space="preserve"> en schadegevallen af te handelen. Je komt dagelijks in contact met de klanten van het agentschap: </w:t>
      </w:r>
      <w:sdt>
        <w:sdtPr>
          <w:rPr>
            <w:rFonts w:ascii="Verdana" w:hAnsi="Verdana" w:cs="Arial"/>
            <w:sz w:val="17"/>
            <w:szCs w:val="17"/>
          </w:rPr>
          <w:alias w:val="particulieren, zelfstandigen, bedrijfsleiders en vrije beroepers"/>
          <w:tag w:val="(particulieren, zelfstandigen, bedrijfsleiders en vrije beroepers)"/>
          <w:id w:val="-1466802849"/>
          <w:placeholder>
            <w:docPart w:val="95E2FCA1D1FC394597D8286A6ABEC486"/>
          </w:placeholder>
        </w:sdtPr>
        <w:sdtEndPr/>
        <w:sdtContent>
          <w:r w:rsidR="00721036">
            <w:rPr>
              <w:rFonts w:ascii="Verdana" w:hAnsi="Verdana" w:cs="Arial"/>
              <w:sz w:val="17"/>
              <w:szCs w:val="17"/>
            </w:rPr>
            <w:t>particulieren, zelfstandigen, bedrijfsleiders en vrije beroepen</w:t>
          </w:r>
        </w:sdtContent>
      </w:sdt>
      <w:r w:rsidRPr="00D41B6E">
        <w:rPr>
          <w:rFonts w:ascii="Verdana" w:hAnsi="Verdana" w:cs="Arial"/>
          <w:sz w:val="17"/>
          <w:szCs w:val="17"/>
        </w:rPr>
        <w:t>. Allemaal klanten die veel expertise nodig hebben.</w:t>
      </w:r>
    </w:p>
    <w:p w14:paraId="4A11D125" w14:textId="77777777" w:rsidR="009D41CD" w:rsidRPr="009D41CD" w:rsidRDefault="009D41CD" w:rsidP="00D41B6E">
      <w:pPr>
        <w:spacing w:line="276" w:lineRule="auto"/>
        <w:ind w:left="567"/>
        <w:rPr>
          <w:rFonts w:ascii="Verdana" w:hAnsi="Verdana" w:cs="Arial"/>
          <w:sz w:val="18"/>
          <w:szCs w:val="18"/>
        </w:rPr>
      </w:pPr>
    </w:p>
    <w:p w14:paraId="28914997" w14:textId="77777777" w:rsidR="009D41CD" w:rsidRPr="00D02837" w:rsidRDefault="009D41CD" w:rsidP="00D41B6E">
      <w:pPr>
        <w:spacing w:line="276" w:lineRule="auto"/>
        <w:ind w:left="567"/>
        <w:rPr>
          <w:rFonts w:ascii="ITC Lubalin Graph Std Book" w:hAnsi="ITC Lubalin Graph Std Book" w:cs="Arial"/>
          <w:color w:val="00B0F0"/>
          <w:sz w:val="18"/>
          <w:szCs w:val="18"/>
        </w:rPr>
      </w:pPr>
      <w:r w:rsidRPr="00D02837">
        <w:rPr>
          <w:rFonts w:ascii="ITC Lubalin Graph Std Book" w:hAnsi="ITC Lubalin Graph Std Book" w:cs="Arial"/>
          <w:color w:val="00B0F0"/>
          <w:sz w:val="18"/>
          <w:szCs w:val="18"/>
        </w:rPr>
        <w:t>Wat houdt je functie in?</w:t>
      </w:r>
    </w:p>
    <w:p w14:paraId="0C6B8501" w14:textId="77777777" w:rsidR="007022EB" w:rsidRPr="007022EB" w:rsidRDefault="007022EB" w:rsidP="007022EB">
      <w:pPr>
        <w:widowControl w:val="0"/>
        <w:autoSpaceDE w:val="0"/>
        <w:autoSpaceDN w:val="0"/>
        <w:spacing w:line="276" w:lineRule="auto"/>
        <w:ind w:left="567"/>
        <w:rPr>
          <w:rFonts w:ascii="Verdana" w:hAnsi="Verdana"/>
          <w:sz w:val="17"/>
          <w:szCs w:val="17"/>
          <w:lang w:val="nl-BE"/>
        </w:rPr>
      </w:pPr>
      <w:r w:rsidRPr="007022EB">
        <w:rPr>
          <w:rFonts w:ascii="Verdana" w:hAnsi="Verdana"/>
          <w:sz w:val="17"/>
          <w:szCs w:val="17"/>
          <w:lang w:val="nl-BE"/>
        </w:rPr>
        <w:t>•</w:t>
      </w:r>
      <w:r w:rsidRPr="007022EB">
        <w:rPr>
          <w:rFonts w:ascii="Verdana" w:hAnsi="Verdana"/>
          <w:sz w:val="17"/>
          <w:szCs w:val="17"/>
          <w:lang w:val="nl-BE"/>
        </w:rPr>
        <w:tab/>
        <w:t xml:space="preserve">Je screent de lokale markt op commerciële kansen en werft actief nieuwe relaties. </w:t>
      </w:r>
    </w:p>
    <w:p w14:paraId="13DA2AEB" w14:textId="77777777" w:rsidR="007022EB" w:rsidRPr="007022EB" w:rsidRDefault="007022EB" w:rsidP="007022EB">
      <w:pPr>
        <w:widowControl w:val="0"/>
        <w:autoSpaceDE w:val="0"/>
        <w:autoSpaceDN w:val="0"/>
        <w:spacing w:line="276" w:lineRule="auto"/>
        <w:ind w:left="567"/>
        <w:rPr>
          <w:rFonts w:ascii="Verdana" w:hAnsi="Verdana"/>
          <w:sz w:val="17"/>
          <w:szCs w:val="17"/>
          <w:lang w:val="nl-BE"/>
        </w:rPr>
      </w:pPr>
      <w:r w:rsidRPr="007022EB">
        <w:rPr>
          <w:rFonts w:ascii="Verdana" w:hAnsi="Verdana"/>
          <w:sz w:val="17"/>
          <w:szCs w:val="17"/>
          <w:lang w:val="nl-BE"/>
        </w:rPr>
        <w:t>•</w:t>
      </w:r>
      <w:r w:rsidRPr="007022EB">
        <w:rPr>
          <w:rFonts w:ascii="Verdana" w:hAnsi="Verdana"/>
          <w:sz w:val="17"/>
          <w:szCs w:val="17"/>
          <w:lang w:val="nl-BE"/>
        </w:rPr>
        <w:tab/>
        <w:t>Je speelt proactief in op de behoeften van bestaande klanten en prospects.</w:t>
      </w:r>
    </w:p>
    <w:p w14:paraId="33AD2BA6" w14:textId="77777777" w:rsidR="007022EB" w:rsidRPr="007022EB" w:rsidRDefault="007022EB" w:rsidP="007022EB">
      <w:pPr>
        <w:widowControl w:val="0"/>
        <w:autoSpaceDE w:val="0"/>
        <w:autoSpaceDN w:val="0"/>
        <w:spacing w:line="276" w:lineRule="auto"/>
        <w:ind w:left="567"/>
        <w:rPr>
          <w:rFonts w:ascii="Verdana" w:hAnsi="Verdana"/>
          <w:sz w:val="17"/>
          <w:szCs w:val="17"/>
          <w:lang w:val="nl-BE"/>
        </w:rPr>
      </w:pPr>
      <w:r w:rsidRPr="007022EB">
        <w:rPr>
          <w:rFonts w:ascii="Verdana" w:hAnsi="Verdana"/>
          <w:sz w:val="17"/>
          <w:szCs w:val="17"/>
          <w:lang w:val="nl-BE"/>
        </w:rPr>
        <w:t>•</w:t>
      </w:r>
      <w:r w:rsidRPr="007022EB">
        <w:rPr>
          <w:rFonts w:ascii="Verdana" w:hAnsi="Verdana"/>
          <w:sz w:val="17"/>
          <w:szCs w:val="17"/>
          <w:lang w:val="nl-BE"/>
        </w:rPr>
        <w:tab/>
        <w:t xml:space="preserve">Je werkt zelfstandig op maat gesneden offertes uit en onderhandelt autonoom. </w:t>
      </w:r>
    </w:p>
    <w:p w14:paraId="15705493" w14:textId="5D382894" w:rsidR="007022EB" w:rsidRPr="007022EB" w:rsidRDefault="007022EB" w:rsidP="007022EB">
      <w:pPr>
        <w:widowControl w:val="0"/>
        <w:autoSpaceDE w:val="0"/>
        <w:autoSpaceDN w:val="0"/>
        <w:spacing w:line="276" w:lineRule="auto"/>
        <w:ind w:left="567"/>
        <w:rPr>
          <w:rFonts w:ascii="Verdana" w:hAnsi="Verdana"/>
          <w:sz w:val="17"/>
          <w:szCs w:val="17"/>
          <w:lang w:val="nl-BE"/>
        </w:rPr>
      </w:pPr>
      <w:r w:rsidRPr="007022EB">
        <w:rPr>
          <w:rFonts w:ascii="Verdana" w:hAnsi="Verdana"/>
          <w:sz w:val="17"/>
          <w:szCs w:val="17"/>
          <w:lang w:val="nl-BE"/>
        </w:rPr>
        <w:t>•</w:t>
      </w:r>
      <w:r w:rsidRPr="007022EB">
        <w:rPr>
          <w:rFonts w:ascii="Verdana" w:hAnsi="Verdana"/>
          <w:sz w:val="17"/>
          <w:szCs w:val="17"/>
          <w:lang w:val="nl-BE"/>
        </w:rPr>
        <w:tab/>
        <w:t xml:space="preserve">Je bouwt een vertrouwensrelatie uit met je klanten, </w:t>
      </w:r>
      <w:r w:rsidR="001027B0">
        <w:rPr>
          <w:rFonts w:ascii="Verdana" w:hAnsi="Verdana"/>
          <w:sz w:val="17"/>
          <w:szCs w:val="17"/>
          <w:lang w:val="nl-BE"/>
        </w:rPr>
        <w:t>KBC Verzekeringen</w:t>
      </w:r>
      <w:r w:rsidRPr="007022EB">
        <w:rPr>
          <w:rFonts w:ascii="Verdana" w:hAnsi="Verdana"/>
          <w:sz w:val="17"/>
          <w:szCs w:val="17"/>
          <w:lang w:val="nl-BE"/>
        </w:rPr>
        <w:t xml:space="preserve"> en experts.</w:t>
      </w:r>
    </w:p>
    <w:p w14:paraId="1406440C" w14:textId="11695A01" w:rsidR="007022EB" w:rsidRPr="007022EB" w:rsidRDefault="007022EB" w:rsidP="00537345">
      <w:pPr>
        <w:widowControl w:val="0"/>
        <w:autoSpaceDE w:val="0"/>
        <w:autoSpaceDN w:val="0"/>
        <w:spacing w:line="276" w:lineRule="auto"/>
        <w:ind w:left="707" w:hanging="140"/>
        <w:rPr>
          <w:rFonts w:ascii="Verdana" w:hAnsi="Verdana"/>
          <w:sz w:val="17"/>
          <w:szCs w:val="17"/>
          <w:lang w:val="nl-BE"/>
        </w:rPr>
      </w:pPr>
      <w:r w:rsidRPr="007022EB">
        <w:rPr>
          <w:rFonts w:ascii="Verdana" w:hAnsi="Verdana"/>
          <w:sz w:val="17"/>
          <w:szCs w:val="17"/>
          <w:lang w:val="nl-BE"/>
        </w:rPr>
        <w:t>•</w:t>
      </w:r>
      <w:r w:rsidRPr="007022EB">
        <w:rPr>
          <w:rFonts w:ascii="Verdana" w:hAnsi="Verdana"/>
          <w:sz w:val="17"/>
          <w:szCs w:val="17"/>
          <w:lang w:val="nl-BE"/>
        </w:rPr>
        <w:tab/>
        <w:t>Je helpt je klanten met al hun verzekeringsvragen, soms op kantoor maar meestal bij de klant zelf. Je beheert ook actief hun schadedossiers.</w:t>
      </w:r>
    </w:p>
    <w:p w14:paraId="0AEBB084" w14:textId="77777777" w:rsidR="009D41CD" w:rsidRPr="009D41CD" w:rsidRDefault="009D41CD" w:rsidP="00D41B6E">
      <w:pPr>
        <w:spacing w:line="276" w:lineRule="auto"/>
        <w:ind w:left="567"/>
        <w:rPr>
          <w:rFonts w:ascii="Verdana" w:hAnsi="Verdana" w:cs="Arial"/>
          <w:sz w:val="18"/>
          <w:szCs w:val="18"/>
          <w:lang w:val="nl-BE"/>
        </w:rPr>
      </w:pPr>
    </w:p>
    <w:p w14:paraId="0EDF7F5D" w14:textId="77777777" w:rsidR="009D41CD" w:rsidRPr="00D02837" w:rsidRDefault="009D41CD" w:rsidP="00D41B6E">
      <w:pPr>
        <w:spacing w:line="276" w:lineRule="auto"/>
        <w:ind w:left="567"/>
        <w:rPr>
          <w:rFonts w:ascii="ITC Lubalin Graph Std Book" w:hAnsi="ITC Lubalin Graph Std Book" w:cs="Arial"/>
          <w:color w:val="00B0F0"/>
          <w:sz w:val="18"/>
          <w:szCs w:val="18"/>
        </w:rPr>
      </w:pPr>
      <w:r w:rsidRPr="00D02837">
        <w:rPr>
          <w:rFonts w:ascii="ITC Lubalin Graph Std Book" w:hAnsi="ITC Lubalin Graph Std Book" w:cs="Arial"/>
          <w:color w:val="00B0F0"/>
          <w:sz w:val="18"/>
          <w:szCs w:val="18"/>
        </w:rPr>
        <w:t>Wat verwachten we van jou?</w:t>
      </w:r>
    </w:p>
    <w:p w14:paraId="788EC0D7" w14:textId="77777777" w:rsidR="00FF64CB" w:rsidRPr="00FF64CB" w:rsidRDefault="00FF64CB" w:rsidP="00FF64CB">
      <w:pPr>
        <w:widowControl w:val="0"/>
        <w:autoSpaceDE w:val="0"/>
        <w:autoSpaceDN w:val="0"/>
        <w:spacing w:line="276" w:lineRule="auto"/>
        <w:ind w:left="567"/>
        <w:rPr>
          <w:rFonts w:ascii="Verdana" w:hAnsi="Verdana"/>
          <w:sz w:val="17"/>
          <w:szCs w:val="17"/>
          <w:lang w:val="nl-BE"/>
        </w:rPr>
      </w:pPr>
      <w:r w:rsidRPr="00FF64CB">
        <w:rPr>
          <w:rFonts w:ascii="Verdana" w:hAnsi="Verdana"/>
          <w:sz w:val="17"/>
          <w:szCs w:val="17"/>
          <w:lang w:val="nl-BE"/>
        </w:rPr>
        <w:t>•</w:t>
      </w:r>
      <w:r w:rsidRPr="00FF64CB">
        <w:rPr>
          <w:rFonts w:ascii="Verdana" w:hAnsi="Verdana"/>
          <w:sz w:val="17"/>
          <w:szCs w:val="17"/>
          <w:lang w:val="nl-BE"/>
        </w:rPr>
        <w:tab/>
        <w:t xml:space="preserve">Je hebt een uitgesproken commerciële feeling en neemt zelf initiatief. </w:t>
      </w:r>
    </w:p>
    <w:p w14:paraId="1788F9CF" w14:textId="77777777" w:rsidR="00FF64CB" w:rsidRPr="00FF64CB" w:rsidRDefault="00FF64CB" w:rsidP="00FF64CB">
      <w:pPr>
        <w:widowControl w:val="0"/>
        <w:autoSpaceDE w:val="0"/>
        <w:autoSpaceDN w:val="0"/>
        <w:spacing w:line="276" w:lineRule="auto"/>
        <w:ind w:left="567"/>
        <w:rPr>
          <w:rFonts w:ascii="Verdana" w:hAnsi="Verdana"/>
          <w:sz w:val="17"/>
          <w:szCs w:val="17"/>
          <w:lang w:val="nl-BE"/>
        </w:rPr>
      </w:pPr>
      <w:r w:rsidRPr="00FF64CB">
        <w:rPr>
          <w:rFonts w:ascii="Verdana" w:hAnsi="Verdana"/>
          <w:sz w:val="17"/>
          <w:szCs w:val="17"/>
          <w:lang w:val="nl-BE"/>
        </w:rPr>
        <w:t>•</w:t>
      </w:r>
      <w:r w:rsidRPr="00FF64CB">
        <w:rPr>
          <w:rFonts w:ascii="Verdana" w:hAnsi="Verdana"/>
          <w:sz w:val="17"/>
          <w:szCs w:val="17"/>
          <w:lang w:val="nl-BE"/>
        </w:rPr>
        <w:tab/>
        <w:t>Je krijgt energie van prospecteren en netwerken, en je gaat voortdurend op zoek naar nieuwe opportuniteiten.</w:t>
      </w:r>
    </w:p>
    <w:p w14:paraId="7CE43DDB" w14:textId="77777777" w:rsidR="00FF64CB" w:rsidRPr="00FF64CB" w:rsidRDefault="00FF64CB" w:rsidP="00FF64CB">
      <w:pPr>
        <w:widowControl w:val="0"/>
        <w:autoSpaceDE w:val="0"/>
        <w:autoSpaceDN w:val="0"/>
        <w:spacing w:line="276" w:lineRule="auto"/>
        <w:ind w:left="567"/>
        <w:rPr>
          <w:rFonts w:ascii="Verdana" w:hAnsi="Verdana"/>
          <w:sz w:val="17"/>
          <w:szCs w:val="17"/>
          <w:lang w:val="nl-BE"/>
        </w:rPr>
      </w:pPr>
      <w:r w:rsidRPr="00FF64CB">
        <w:rPr>
          <w:rFonts w:ascii="Verdana" w:hAnsi="Verdana"/>
          <w:sz w:val="17"/>
          <w:szCs w:val="17"/>
          <w:lang w:val="nl-BE"/>
        </w:rPr>
        <w:t>•</w:t>
      </w:r>
      <w:r w:rsidRPr="00FF64CB">
        <w:rPr>
          <w:rFonts w:ascii="Verdana" w:hAnsi="Verdana"/>
          <w:sz w:val="17"/>
          <w:szCs w:val="17"/>
          <w:lang w:val="nl-BE"/>
        </w:rPr>
        <w:tab/>
        <w:t xml:space="preserve">Je kunt onderhandelen als de beste en werkt in een mum van tijd een perfect op maat gesneden verzekeringspakket uit. </w:t>
      </w:r>
    </w:p>
    <w:p w14:paraId="5B25FB95" w14:textId="77777777" w:rsidR="00FF64CB" w:rsidRPr="00FF64CB" w:rsidRDefault="00FF64CB" w:rsidP="00FF64CB">
      <w:pPr>
        <w:widowControl w:val="0"/>
        <w:autoSpaceDE w:val="0"/>
        <w:autoSpaceDN w:val="0"/>
        <w:spacing w:line="276" w:lineRule="auto"/>
        <w:ind w:left="567"/>
        <w:rPr>
          <w:rFonts w:ascii="Verdana" w:hAnsi="Verdana"/>
          <w:sz w:val="17"/>
          <w:szCs w:val="17"/>
          <w:lang w:val="nl-BE"/>
        </w:rPr>
      </w:pPr>
      <w:r w:rsidRPr="00FF64CB">
        <w:rPr>
          <w:rFonts w:ascii="Verdana" w:hAnsi="Verdana"/>
          <w:sz w:val="17"/>
          <w:szCs w:val="17"/>
          <w:lang w:val="nl-BE"/>
        </w:rPr>
        <w:t>•</w:t>
      </w:r>
      <w:r w:rsidRPr="00FF64CB">
        <w:rPr>
          <w:rFonts w:ascii="Verdana" w:hAnsi="Verdana"/>
          <w:sz w:val="17"/>
          <w:szCs w:val="17"/>
          <w:lang w:val="nl-BE"/>
        </w:rPr>
        <w:tab/>
        <w:t>Je werkt zelfstandig en kunt goed organiseren.</w:t>
      </w:r>
    </w:p>
    <w:p w14:paraId="1DD8ADEA" w14:textId="5B317B3D" w:rsidR="00FF64CB" w:rsidRPr="00FF64CB" w:rsidRDefault="00FF64CB" w:rsidP="00FF64CB">
      <w:pPr>
        <w:widowControl w:val="0"/>
        <w:autoSpaceDE w:val="0"/>
        <w:autoSpaceDN w:val="0"/>
        <w:spacing w:line="276" w:lineRule="auto"/>
        <w:ind w:left="567"/>
        <w:rPr>
          <w:rFonts w:ascii="Verdana" w:hAnsi="Verdana"/>
          <w:sz w:val="17"/>
          <w:szCs w:val="17"/>
          <w:lang w:val="nl-BE"/>
        </w:rPr>
      </w:pPr>
      <w:r w:rsidRPr="00FF64CB">
        <w:rPr>
          <w:rFonts w:ascii="Verdana" w:hAnsi="Verdana"/>
          <w:sz w:val="17"/>
          <w:szCs w:val="17"/>
          <w:lang w:val="nl-BE"/>
        </w:rPr>
        <w:t>•</w:t>
      </w:r>
      <w:r w:rsidRPr="00FF64CB">
        <w:rPr>
          <w:rFonts w:ascii="Verdana" w:hAnsi="Verdana"/>
          <w:sz w:val="17"/>
          <w:szCs w:val="17"/>
          <w:lang w:val="nl-BE"/>
        </w:rPr>
        <w:tab/>
        <w:t>Je hebt interesse in de verzekeringswereld en bent leergierig. Je kunt goed samenwerken en stelt het teamresultaat voorop.</w:t>
      </w:r>
    </w:p>
    <w:p w14:paraId="02A38F14" w14:textId="77777777" w:rsidR="009D41CD" w:rsidRPr="009D41CD" w:rsidRDefault="009D41CD" w:rsidP="00D41B6E">
      <w:pPr>
        <w:spacing w:line="276" w:lineRule="auto"/>
        <w:ind w:left="567"/>
        <w:rPr>
          <w:rFonts w:ascii="Verdana" w:hAnsi="Verdana" w:cs="Arial"/>
          <w:sz w:val="18"/>
          <w:szCs w:val="18"/>
        </w:rPr>
      </w:pPr>
      <w:bookmarkStart w:id="1" w:name="OLE_LINK5"/>
      <w:bookmarkStart w:id="2" w:name="OLE_LINK6"/>
    </w:p>
    <w:p w14:paraId="104F0D45" w14:textId="0AE24E78" w:rsidR="00706F5F" w:rsidRPr="00706F5F" w:rsidRDefault="009D41CD" w:rsidP="00706F5F">
      <w:pPr>
        <w:spacing w:line="276" w:lineRule="auto"/>
        <w:ind w:left="567"/>
        <w:rPr>
          <w:rFonts w:ascii="ITC Lubalin Graph Std Book" w:hAnsi="ITC Lubalin Graph Std Book" w:cs="Arial"/>
          <w:color w:val="00B0F0"/>
          <w:sz w:val="18"/>
          <w:szCs w:val="18"/>
        </w:rPr>
      </w:pPr>
      <w:r w:rsidRPr="00D02837">
        <w:rPr>
          <w:rFonts w:ascii="ITC Lubalin Graph Std Book" w:hAnsi="ITC Lubalin Graph Std Book" w:cs="Arial"/>
          <w:color w:val="00B0F0"/>
          <w:sz w:val="18"/>
          <w:szCs w:val="18"/>
        </w:rPr>
        <w:t>Wat hebben we te bieden?</w:t>
      </w:r>
      <w:bookmarkEnd w:id="1"/>
      <w:bookmarkEnd w:id="2"/>
    </w:p>
    <w:p w14:paraId="74521B62" w14:textId="326AFC12" w:rsidR="00706F5F" w:rsidRPr="00D41B6E" w:rsidRDefault="00706F5F" w:rsidP="00706F5F">
      <w:pPr>
        <w:spacing w:line="276" w:lineRule="auto"/>
        <w:ind w:left="567"/>
        <w:rPr>
          <w:rFonts w:ascii="Verdana" w:hAnsi="Verdana" w:cs="Arial"/>
          <w:color w:val="000000"/>
          <w:sz w:val="17"/>
          <w:szCs w:val="17"/>
          <w:lang w:val="nl-BE" w:eastAsia="en-US"/>
        </w:rPr>
      </w:pPr>
      <w:r w:rsidRPr="00706F5F">
        <w:rPr>
          <w:rFonts w:ascii="Verdana" w:hAnsi="Verdana" w:cs="Arial"/>
          <w:color w:val="000000"/>
          <w:sz w:val="17"/>
          <w:szCs w:val="17"/>
          <w:lang w:val="nl-BE"/>
        </w:rPr>
        <w:t>Je komt terecht in een dynamisch kantoor in een competitieve arbeidsmarkt, bij een lokale werkgever in volle groei. Je krijgt een contract van onbepaalde duur en een mooi loonpakket met aantrekkelijke voordelen</w:t>
      </w:r>
      <w:r w:rsidRPr="00D41B6E">
        <w:rPr>
          <w:rFonts w:ascii="Verdana" w:hAnsi="Verdana" w:cs="Arial"/>
          <w:sz w:val="17"/>
          <w:szCs w:val="17"/>
          <w:lang w:val="nl-BE"/>
        </w:rPr>
        <w:t xml:space="preserve">. </w:t>
      </w:r>
    </w:p>
    <w:p w14:paraId="3A814A5C" w14:textId="727982FF" w:rsidR="00706F5F" w:rsidRPr="00D41B6E" w:rsidRDefault="00706F5F" w:rsidP="00706F5F">
      <w:pPr>
        <w:spacing w:line="276" w:lineRule="auto"/>
        <w:ind w:left="567"/>
        <w:rPr>
          <w:rFonts w:ascii="Verdana" w:hAnsi="Verdana" w:cs="Arial"/>
          <w:color w:val="000000"/>
          <w:sz w:val="17"/>
          <w:szCs w:val="17"/>
          <w:lang w:val="nl-BE"/>
        </w:rPr>
      </w:pPr>
      <w:r w:rsidRPr="00706F5F">
        <w:rPr>
          <w:rFonts w:ascii="Verdana" w:hAnsi="Verdana" w:cs="Arial"/>
          <w:color w:val="000000"/>
          <w:sz w:val="17"/>
          <w:szCs w:val="17"/>
          <w:lang w:val="nl-BE"/>
        </w:rPr>
        <w:t>We hebben veel aandacht voor jouw persoonlijke ontwikkeling: van bij de start kun je rekenen op een basisopleiding en een degelijke ondersteuning op je werkplek. Je krijgt alle kansen om te groeien in je job.</w:t>
      </w:r>
    </w:p>
    <w:p w14:paraId="2BF8A7E9" w14:textId="77777777" w:rsidR="009D41CD" w:rsidRPr="009D41CD" w:rsidRDefault="009D41CD" w:rsidP="00D41B6E">
      <w:pPr>
        <w:spacing w:line="276" w:lineRule="auto"/>
        <w:ind w:left="567"/>
        <w:rPr>
          <w:rFonts w:ascii="Verdana" w:hAnsi="Verdana" w:cs="Arial"/>
          <w:sz w:val="18"/>
          <w:szCs w:val="18"/>
        </w:rPr>
      </w:pPr>
    </w:p>
    <w:p w14:paraId="7D4E569B" w14:textId="77777777" w:rsidR="009D41CD" w:rsidRPr="00D02837" w:rsidRDefault="009D41CD" w:rsidP="00D41B6E">
      <w:pPr>
        <w:spacing w:line="276" w:lineRule="auto"/>
        <w:ind w:left="567"/>
        <w:rPr>
          <w:rFonts w:ascii="ITC Lubalin Graph Std Book" w:hAnsi="ITC Lubalin Graph Std Book" w:cs="Arial"/>
          <w:color w:val="00B0F0"/>
          <w:sz w:val="18"/>
          <w:szCs w:val="18"/>
        </w:rPr>
      </w:pPr>
      <w:r w:rsidRPr="00D02837">
        <w:rPr>
          <w:rFonts w:ascii="ITC Lubalin Graph Std Book" w:hAnsi="ITC Lubalin Graph Std Book" w:cs="Arial"/>
          <w:color w:val="00B0F0"/>
          <w:sz w:val="18"/>
          <w:szCs w:val="18"/>
        </w:rPr>
        <w:t>Interesse? Laat van je horen!</w:t>
      </w:r>
    </w:p>
    <w:p w14:paraId="415D64A8" w14:textId="10925A1B" w:rsidR="009D41CD" w:rsidRPr="00D41B6E" w:rsidRDefault="009D41CD" w:rsidP="00D41B6E">
      <w:pPr>
        <w:spacing w:line="276" w:lineRule="auto"/>
        <w:ind w:left="567"/>
        <w:rPr>
          <w:rFonts w:ascii="Verdana" w:hAnsi="Verdana" w:cs="Arial"/>
          <w:sz w:val="17"/>
          <w:szCs w:val="17"/>
        </w:rPr>
      </w:pPr>
      <w:r w:rsidRPr="00D41B6E">
        <w:rPr>
          <w:rFonts w:ascii="Verdana" w:hAnsi="Verdana" w:cs="Arial"/>
          <w:sz w:val="17"/>
          <w:szCs w:val="17"/>
        </w:rPr>
        <w:t xml:space="preserve">Heb je minstens een bachelordiploma (bij voorkeur Financiën en Verzekeringswezen) en zegt de verzekeringswereld je wel wat? Stuur je sollicitatiebrief en je cv dan zeker naar </w:t>
      </w:r>
      <w:sdt>
        <w:sdtPr>
          <w:rPr>
            <w:rFonts w:ascii="Verdana" w:hAnsi="Verdana" w:cs="Arial"/>
            <w:sz w:val="17"/>
            <w:szCs w:val="17"/>
          </w:rPr>
          <w:alias w:val="e-mailadres agent"/>
          <w:tag w:val="e-mailadres agent"/>
          <w:id w:val="253181653"/>
          <w:placeholder>
            <w:docPart w:val="354833CD75458B4FB823D08657263C4B"/>
          </w:placeholder>
        </w:sdtPr>
        <w:sdtEndPr/>
        <w:sdtContent>
          <w:r w:rsidR="00721036">
            <w:rPr>
              <w:rFonts w:ascii="Verdana" w:hAnsi="Verdana" w:cs="Arial"/>
              <w:sz w:val="17"/>
              <w:szCs w:val="17"/>
            </w:rPr>
            <w:t>bernard.bosch@kbcbrussels.be</w:t>
          </w:r>
        </w:sdtContent>
      </w:sdt>
      <w:r w:rsidRPr="00D41B6E">
        <w:rPr>
          <w:rFonts w:ascii="Verdana" w:hAnsi="Verdana" w:cs="Arial"/>
          <w:sz w:val="17"/>
          <w:szCs w:val="17"/>
        </w:rPr>
        <w:t xml:space="preserve"> </w:t>
      </w:r>
    </w:p>
    <w:p w14:paraId="36EB4DAF" w14:textId="77777777" w:rsidR="009D41CD" w:rsidRPr="00D41B6E" w:rsidRDefault="009D41CD" w:rsidP="00D41B6E">
      <w:pPr>
        <w:spacing w:line="276" w:lineRule="auto"/>
        <w:ind w:left="567"/>
        <w:rPr>
          <w:rFonts w:ascii="Verdana" w:hAnsi="Verdana" w:cs="Arial"/>
          <w:sz w:val="17"/>
          <w:szCs w:val="17"/>
        </w:rPr>
      </w:pPr>
    </w:p>
    <w:p w14:paraId="4A864B5B" w14:textId="4465C7F6" w:rsidR="002E12BA" w:rsidRPr="007E7027" w:rsidRDefault="009D41CD" w:rsidP="007E7027">
      <w:pPr>
        <w:spacing w:line="276" w:lineRule="auto"/>
        <w:ind w:left="567"/>
        <w:rPr>
          <w:rFonts w:ascii="Verdana" w:hAnsi="Verdana" w:cs="Arial"/>
          <w:sz w:val="17"/>
          <w:szCs w:val="17"/>
        </w:rPr>
      </w:pPr>
      <w:r w:rsidRPr="00D41B6E">
        <w:rPr>
          <w:rFonts w:ascii="Verdana" w:hAnsi="Verdana" w:cs="Arial"/>
          <w:sz w:val="17"/>
          <w:szCs w:val="17"/>
        </w:rPr>
        <w:t xml:space="preserve">Wil je meer weten over de inhoud van de functie, dan kun je terecht bij </w:t>
      </w:r>
      <w:sdt>
        <w:sdtPr>
          <w:rPr>
            <w:rFonts w:ascii="Verdana" w:hAnsi="Verdana" w:cs="Arial"/>
            <w:sz w:val="17"/>
            <w:szCs w:val="17"/>
          </w:rPr>
          <w:alias w:val="naam agent"/>
          <w:tag w:val="naam agent"/>
          <w:id w:val="-1208489627"/>
          <w:placeholder>
            <w:docPart w:val="354833CD75458B4FB823D08657263C4B"/>
          </w:placeholder>
        </w:sdtPr>
        <w:sdtEndPr/>
        <w:sdtContent>
          <w:r w:rsidR="00721036">
            <w:rPr>
              <w:rFonts w:ascii="Verdana" w:hAnsi="Verdana" w:cs="Arial"/>
              <w:sz w:val="17"/>
              <w:szCs w:val="17"/>
            </w:rPr>
            <w:t>Bernard Bosch</w:t>
          </w:r>
        </w:sdtContent>
      </w:sdt>
      <w:r w:rsidRPr="00D41B6E">
        <w:rPr>
          <w:rFonts w:ascii="Verdana" w:hAnsi="Verdana" w:cs="Arial"/>
          <w:sz w:val="17"/>
          <w:szCs w:val="17"/>
        </w:rPr>
        <w:t xml:space="preserve"> op het nummer </w:t>
      </w:r>
      <w:sdt>
        <w:sdtPr>
          <w:rPr>
            <w:rFonts w:ascii="Verdana" w:hAnsi="Verdana" w:cs="Arial"/>
            <w:sz w:val="17"/>
            <w:szCs w:val="17"/>
          </w:rPr>
          <w:alias w:val="telefoonnummer"/>
          <w:tag w:val="telefoonnummer"/>
          <w:id w:val="1192502337"/>
          <w:placeholder>
            <w:docPart w:val="354833CD75458B4FB823D08657263C4B"/>
          </w:placeholder>
        </w:sdtPr>
        <w:sdtEndPr/>
        <w:sdtContent>
          <w:r w:rsidR="00721036">
            <w:rPr>
              <w:rFonts w:ascii="Verdana" w:hAnsi="Verdana" w:cs="Arial"/>
              <w:sz w:val="17"/>
              <w:szCs w:val="17"/>
            </w:rPr>
            <w:t>02/481.01.75</w:t>
          </w:r>
        </w:sdtContent>
      </w:sdt>
      <w:r w:rsidR="00851B6A">
        <w:rPr>
          <w:rFonts w:ascii="Verdana" w:hAnsi="Verdana" w:cs="Arial"/>
          <w:sz w:val="17"/>
          <w:szCs w:val="17"/>
        </w:rPr>
        <w:t>.</w:t>
      </w:r>
    </w:p>
    <w:sectPr w:rsidR="002E12BA" w:rsidRPr="007E7027" w:rsidSect="00CA4B2A">
      <w:headerReference w:type="default" r:id="rId13"/>
      <w:pgSz w:w="12240" w:h="15840" w:code="1"/>
      <w:pgMar w:top="567" w:right="1315" w:bottom="624" w:left="72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72EB" w14:textId="77777777" w:rsidR="00990A79" w:rsidRDefault="00990A79">
      <w:r>
        <w:separator/>
      </w:r>
    </w:p>
  </w:endnote>
  <w:endnote w:type="continuationSeparator" w:id="0">
    <w:p w14:paraId="1E712651" w14:textId="77777777" w:rsidR="00990A79" w:rsidRDefault="0099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C018" w14:textId="77777777" w:rsidR="00990A79" w:rsidRDefault="00990A79">
      <w:r>
        <w:separator/>
      </w:r>
    </w:p>
  </w:footnote>
  <w:footnote w:type="continuationSeparator" w:id="0">
    <w:p w14:paraId="1B0154FD" w14:textId="77777777" w:rsidR="00990A79" w:rsidRDefault="0099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B62" w14:textId="7B146E39" w:rsidR="0064234B" w:rsidRDefault="00721036" w:rsidP="00CA4B2A">
    <w:pPr>
      <w:pStyle w:val="Header"/>
      <w:jc w:val="center"/>
    </w:pPr>
    <w:r>
      <w:rPr>
        <w:noProof/>
      </w:rPr>
      <mc:AlternateContent>
        <mc:Choice Requires="wps">
          <w:drawing>
            <wp:anchor distT="0" distB="0" distL="114300" distR="114300" simplePos="0" relativeHeight="251659264" behindDoc="0" locked="0" layoutInCell="0" allowOverlap="1" wp14:anchorId="59D58D0C" wp14:editId="378C9E2F">
              <wp:simplePos x="0" y="0"/>
              <wp:positionH relativeFrom="page">
                <wp:posOffset>0</wp:posOffset>
              </wp:positionH>
              <wp:positionV relativeFrom="page">
                <wp:posOffset>190500</wp:posOffset>
              </wp:positionV>
              <wp:extent cx="7772400" cy="273050"/>
              <wp:effectExtent l="0" t="0" r="0" b="12700"/>
              <wp:wrapNone/>
              <wp:docPr id="1" name="MSIPCM08d14ac586e28305984409fa" descr="{&quot;HashCode&quot;:41790946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4E5E6" w14:textId="7FC7C537" w:rsidR="00721036" w:rsidRPr="00721036" w:rsidRDefault="00721036" w:rsidP="00721036">
                          <w:pPr>
                            <w:jc w:val="center"/>
                            <w:rPr>
                              <w:rFonts w:ascii="Calibri" w:hAnsi="Calibri" w:cs="Calibri"/>
                              <w:color w:val="000000"/>
                              <w:sz w:val="20"/>
                            </w:rPr>
                          </w:pPr>
                          <w:r w:rsidRPr="0072103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D58D0C" id="_x0000_t202" coordsize="21600,21600" o:spt="202" path="m,l,21600r21600,l21600,xe">
              <v:stroke joinstyle="miter"/>
              <v:path gradientshapeok="t" o:connecttype="rect"/>
            </v:shapetype>
            <v:shape id="MSIPCM08d14ac586e28305984409fa" o:spid="_x0000_s1026" type="#_x0000_t202" alt="{&quot;HashCode&quot;:417909460,&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" o:allowincell="f" filled="f" stroked="f" strokeweight=".5pt">
              <v:textbox inset=",0,,0">
                <w:txbxContent>
                  <w:p w14:paraId="7D34E5E6" w14:textId="7FC7C537" w:rsidR="00721036" w:rsidRPr="00721036" w:rsidRDefault="00721036" w:rsidP="00721036">
                    <w:pPr>
                      <w:jc w:val="center"/>
                      <w:rPr>
                        <w:rFonts w:ascii="Calibri" w:hAnsi="Calibri" w:cs="Calibri"/>
                        <w:color w:val="000000"/>
                        <w:sz w:val="20"/>
                      </w:rPr>
                    </w:pPr>
                    <w:r w:rsidRPr="00721036">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45C3"/>
    <w:multiLevelType w:val="hybridMultilevel"/>
    <w:tmpl w:val="1D8040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AA656BE"/>
    <w:multiLevelType w:val="hybridMultilevel"/>
    <w:tmpl w:val="1D5243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70A2E"/>
    <w:multiLevelType w:val="hybridMultilevel"/>
    <w:tmpl w:val="5908DD0E"/>
    <w:lvl w:ilvl="0" w:tplc="862CBAEC">
      <w:start w:val="1"/>
      <w:numFmt w:val="bullet"/>
      <w:lvlText w:val=""/>
      <w:lvlJc w:val="left"/>
      <w:pPr>
        <w:tabs>
          <w:tab w:val="num" w:pos="1418"/>
        </w:tabs>
        <w:ind w:left="1418"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E0219"/>
    <w:multiLevelType w:val="hybridMultilevel"/>
    <w:tmpl w:val="4CC8FA46"/>
    <w:lvl w:ilvl="0" w:tplc="6A3E28B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64D5C"/>
    <w:multiLevelType w:val="hybridMultilevel"/>
    <w:tmpl w:val="020CCF9A"/>
    <w:lvl w:ilvl="0" w:tplc="08130001">
      <w:start w:val="1"/>
      <w:numFmt w:val="bullet"/>
      <w:lvlText w:val=""/>
      <w:lvlJc w:val="left"/>
      <w:pPr>
        <w:ind w:left="-64" w:hanging="360"/>
      </w:pPr>
      <w:rPr>
        <w:rFonts w:ascii="Symbol" w:hAnsi="Symbol" w:hint="default"/>
      </w:rPr>
    </w:lvl>
    <w:lvl w:ilvl="1" w:tplc="08130003" w:tentative="1">
      <w:start w:val="1"/>
      <w:numFmt w:val="bullet"/>
      <w:lvlText w:val="o"/>
      <w:lvlJc w:val="left"/>
      <w:pPr>
        <w:ind w:left="656" w:hanging="360"/>
      </w:pPr>
      <w:rPr>
        <w:rFonts w:ascii="Courier New" w:hAnsi="Courier New" w:cs="Courier New" w:hint="default"/>
      </w:rPr>
    </w:lvl>
    <w:lvl w:ilvl="2" w:tplc="08130005" w:tentative="1">
      <w:start w:val="1"/>
      <w:numFmt w:val="bullet"/>
      <w:lvlText w:val=""/>
      <w:lvlJc w:val="left"/>
      <w:pPr>
        <w:ind w:left="1376" w:hanging="360"/>
      </w:pPr>
      <w:rPr>
        <w:rFonts w:ascii="Wingdings" w:hAnsi="Wingdings" w:hint="default"/>
      </w:rPr>
    </w:lvl>
    <w:lvl w:ilvl="3" w:tplc="08130001" w:tentative="1">
      <w:start w:val="1"/>
      <w:numFmt w:val="bullet"/>
      <w:lvlText w:val=""/>
      <w:lvlJc w:val="left"/>
      <w:pPr>
        <w:ind w:left="2096" w:hanging="360"/>
      </w:pPr>
      <w:rPr>
        <w:rFonts w:ascii="Symbol" w:hAnsi="Symbol" w:hint="default"/>
      </w:rPr>
    </w:lvl>
    <w:lvl w:ilvl="4" w:tplc="08130003" w:tentative="1">
      <w:start w:val="1"/>
      <w:numFmt w:val="bullet"/>
      <w:lvlText w:val="o"/>
      <w:lvlJc w:val="left"/>
      <w:pPr>
        <w:ind w:left="2816" w:hanging="360"/>
      </w:pPr>
      <w:rPr>
        <w:rFonts w:ascii="Courier New" w:hAnsi="Courier New" w:cs="Courier New" w:hint="default"/>
      </w:rPr>
    </w:lvl>
    <w:lvl w:ilvl="5" w:tplc="08130005" w:tentative="1">
      <w:start w:val="1"/>
      <w:numFmt w:val="bullet"/>
      <w:lvlText w:val=""/>
      <w:lvlJc w:val="left"/>
      <w:pPr>
        <w:ind w:left="3536" w:hanging="360"/>
      </w:pPr>
      <w:rPr>
        <w:rFonts w:ascii="Wingdings" w:hAnsi="Wingdings" w:hint="default"/>
      </w:rPr>
    </w:lvl>
    <w:lvl w:ilvl="6" w:tplc="08130001" w:tentative="1">
      <w:start w:val="1"/>
      <w:numFmt w:val="bullet"/>
      <w:lvlText w:val=""/>
      <w:lvlJc w:val="left"/>
      <w:pPr>
        <w:ind w:left="4256" w:hanging="360"/>
      </w:pPr>
      <w:rPr>
        <w:rFonts w:ascii="Symbol" w:hAnsi="Symbol" w:hint="default"/>
      </w:rPr>
    </w:lvl>
    <w:lvl w:ilvl="7" w:tplc="08130003" w:tentative="1">
      <w:start w:val="1"/>
      <w:numFmt w:val="bullet"/>
      <w:lvlText w:val="o"/>
      <w:lvlJc w:val="left"/>
      <w:pPr>
        <w:ind w:left="4976" w:hanging="360"/>
      </w:pPr>
      <w:rPr>
        <w:rFonts w:ascii="Courier New" w:hAnsi="Courier New" w:cs="Courier New" w:hint="default"/>
      </w:rPr>
    </w:lvl>
    <w:lvl w:ilvl="8" w:tplc="08130005" w:tentative="1">
      <w:start w:val="1"/>
      <w:numFmt w:val="bullet"/>
      <w:lvlText w:val=""/>
      <w:lvlJc w:val="left"/>
      <w:pPr>
        <w:ind w:left="5696" w:hanging="360"/>
      </w:pPr>
      <w:rPr>
        <w:rFonts w:ascii="Wingdings" w:hAnsi="Wingdings" w:hint="default"/>
      </w:rPr>
    </w:lvl>
  </w:abstractNum>
  <w:abstractNum w:abstractNumId="5" w15:restartNumberingAfterBreak="0">
    <w:nsid w:val="698618CC"/>
    <w:multiLevelType w:val="hybridMultilevel"/>
    <w:tmpl w:val="124E98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0B636C3"/>
    <w:multiLevelType w:val="hybridMultilevel"/>
    <w:tmpl w:val="11FE97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68C1E92"/>
    <w:multiLevelType w:val="hybridMultilevel"/>
    <w:tmpl w:val="FF1A2D3A"/>
    <w:lvl w:ilvl="0" w:tplc="8E3CFE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36E01"/>
    <w:multiLevelType w:val="hybridMultilevel"/>
    <w:tmpl w:val="58F4E706"/>
    <w:lvl w:ilvl="0" w:tplc="E27C637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63"/>
    <w:rsid w:val="00002DEC"/>
    <w:rsid w:val="00003CE0"/>
    <w:rsid w:val="000128AF"/>
    <w:rsid w:val="00020F46"/>
    <w:rsid w:val="00024AA2"/>
    <w:rsid w:val="000266B8"/>
    <w:rsid w:val="00035583"/>
    <w:rsid w:val="0006269B"/>
    <w:rsid w:val="00067FC4"/>
    <w:rsid w:val="00070540"/>
    <w:rsid w:val="000739D7"/>
    <w:rsid w:val="00074934"/>
    <w:rsid w:val="000920AC"/>
    <w:rsid w:val="000A3209"/>
    <w:rsid w:val="000E13A8"/>
    <w:rsid w:val="000E38EB"/>
    <w:rsid w:val="000F4F90"/>
    <w:rsid w:val="000F52AF"/>
    <w:rsid w:val="000F575F"/>
    <w:rsid w:val="000F5893"/>
    <w:rsid w:val="001027B0"/>
    <w:rsid w:val="00117E03"/>
    <w:rsid w:val="001205F0"/>
    <w:rsid w:val="0013074B"/>
    <w:rsid w:val="00133D09"/>
    <w:rsid w:val="001460A5"/>
    <w:rsid w:val="001658AB"/>
    <w:rsid w:val="0017605C"/>
    <w:rsid w:val="00176C75"/>
    <w:rsid w:val="00181100"/>
    <w:rsid w:val="0018339F"/>
    <w:rsid w:val="001B31D8"/>
    <w:rsid w:val="001D4D8F"/>
    <w:rsid w:val="001E7358"/>
    <w:rsid w:val="001F008F"/>
    <w:rsid w:val="00204F74"/>
    <w:rsid w:val="00221E23"/>
    <w:rsid w:val="002508F7"/>
    <w:rsid w:val="00252BF8"/>
    <w:rsid w:val="00263788"/>
    <w:rsid w:val="0027113F"/>
    <w:rsid w:val="002826FC"/>
    <w:rsid w:val="00285CA1"/>
    <w:rsid w:val="0029148B"/>
    <w:rsid w:val="002A0C42"/>
    <w:rsid w:val="002A3A15"/>
    <w:rsid w:val="002C2888"/>
    <w:rsid w:val="002C28A4"/>
    <w:rsid w:val="002C312E"/>
    <w:rsid w:val="002C4D16"/>
    <w:rsid w:val="002C619F"/>
    <w:rsid w:val="002E12BA"/>
    <w:rsid w:val="002E6566"/>
    <w:rsid w:val="002F0512"/>
    <w:rsid w:val="002F513C"/>
    <w:rsid w:val="002F70E2"/>
    <w:rsid w:val="00304291"/>
    <w:rsid w:val="00327141"/>
    <w:rsid w:val="0033237B"/>
    <w:rsid w:val="00345776"/>
    <w:rsid w:val="00370443"/>
    <w:rsid w:val="00385E82"/>
    <w:rsid w:val="003B0438"/>
    <w:rsid w:val="003B0AF5"/>
    <w:rsid w:val="003B6F30"/>
    <w:rsid w:val="003C30C4"/>
    <w:rsid w:val="003C3BA0"/>
    <w:rsid w:val="003E3546"/>
    <w:rsid w:val="003F3619"/>
    <w:rsid w:val="00405ECC"/>
    <w:rsid w:val="0042060D"/>
    <w:rsid w:val="00420639"/>
    <w:rsid w:val="00462A1E"/>
    <w:rsid w:val="004B07CB"/>
    <w:rsid w:val="004D35AA"/>
    <w:rsid w:val="004E1BF8"/>
    <w:rsid w:val="004E41F2"/>
    <w:rsid w:val="0052340B"/>
    <w:rsid w:val="00534520"/>
    <w:rsid w:val="00536666"/>
    <w:rsid w:val="00536E02"/>
    <w:rsid w:val="00537345"/>
    <w:rsid w:val="00556F28"/>
    <w:rsid w:val="00576F6B"/>
    <w:rsid w:val="00586551"/>
    <w:rsid w:val="00597E95"/>
    <w:rsid w:val="005A5D20"/>
    <w:rsid w:val="005C21B3"/>
    <w:rsid w:val="005C7B9A"/>
    <w:rsid w:val="005E042F"/>
    <w:rsid w:val="006163C8"/>
    <w:rsid w:val="00627620"/>
    <w:rsid w:val="0064234B"/>
    <w:rsid w:val="00651ED4"/>
    <w:rsid w:val="006645E1"/>
    <w:rsid w:val="006946E0"/>
    <w:rsid w:val="00695636"/>
    <w:rsid w:val="00695A2B"/>
    <w:rsid w:val="00695ECB"/>
    <w:rsid w:val="00697FBE"/>
    <w:rsid w:val="006A1CC3"/>
    <w:rsid w:val="006B1D51"/>
    <w:rsid w:val="006B39C6"/>
    <w:rsid w:val="006C2F05"/>
    <w:rsid w:val="006D399E"/>
    <w:rsid w:val="006E05AA"/>
    <w:rsid w:val="006E31C3"/>
    <w:rsid w:val="006F5C82"/>
    <w:rsid w:val="006F717E"/>
    <w:rsid w:val="007022EB"/>
    <w:rsid w:val="00706F5F"/>
    <w:rsid w:val="0071379A"/>
    <w:rsid w:val="00714DE3"/>
    <w:rsid w:val="00721036"/>
    <w:rsid w:val="00733E45"/>
    <w:rsid w:val="00737C8F"/>
    <w:rsid w:val="00746A92"/>
    <w:rsid w:val="00760EED"/>
    <w:rsid w:val="0079199E"/>
    <w:rsid w:val="00796872"/>
    <w:rsid w:val="007E0018"/>
    <w:rsid w:val="007E7027"/>
    <w:rsid w:val="007E7EC5"/>
    <w:rsid w:val="007F185D"/>
    <w:rsid w:val="00820D37"/>
    <w:rsid w:val="00827A66"/>
    <w:rsid w:val="00837D53"/>
    <w:rsid w:val="00851B6A"/>
    <w:rsid w:val="00882B43"/>
    <w:rsid w:val="008954CC"/>
    <w:rsid w:val="008B00E5"/>
    <w:rsid w:val="008C1C8B"/>
    <w:rsid w:val="008D1A42"/>
    <w:rsid w:val="008D49DF"/>
    <w:rsid w:val="008E057B"/>
    <w:rsid w:val="0091502F"/>
    <w:rsid w:val="009332B0"/>
    <w:rsid w:val="00936FCA"/>
    <w:rsid w:val="0097333C"/>
    <w:rsid w:val="009757CA"/>
    <w:rsid w:val="00990A79"/>
    <w:rsid w:val="0099629E"/>
    <w:rsid w:val="009A5A0D"/>
    <w:rsid w:val="009B2427"/>
    <w:rsid w:val="009C312A"/>
    <w:rsid w:val="009D41CD"/>
    <w:rsid w:val="009E26A7"/>
    <w:rsid w:val="009E392A"/>
    <w:rsid w:val="009F5136"/>
    <w:rsid w:val="00A06CC3"/>
    <w:rsid w:val="00A15BA2"/>
    <w:rsid w:val="00A268A7"/>
    <w:rsid w:val="00A27CB8"/>
    <w:rsid w:val="00A32551"/>
    <w:rsid w:val="00A45FFD"/>
    <w:rsid w:val="00A46CCD"/>
    <w:rsid w:val="00A94636"/>
    <w:rsid w:val="00A973BB"/>
    <w:rsid w:val="00AA0FE6"/>
    <w:rsid w:val="00AC2891"/>
    <w:rsid w:val="00AC5A0A"/>
    <w:rsid w:val="00AE5499"/>
    <w:rsid w:val="00B15CCA"/>
    <w:rsid w:val="00B22F56"/>
    <w:rsid w:val="00B246BC"/>
    <w:rsid w:val="00B31664"/>
    <w:rsid w:val="00B36F75"/>
    <w:rsid w:val="00B50D36"/>
    <w:rsid w:val="00B554C3"/>
    <w:rsid w:val="00B72758"/>
    <w:rsid w:val="00B75CBD"/>
    <w:rsid w:val="00B84FEC"/>
    <w:rsid w:val="00BA2F30"/>
    <w:rsid w:val="00BC4AAC"/>
    <w:rsid w:val="00BE005A"/>
    <w:rsid w:val="00C03E59"/>
    <w:rsid w:val="00C11D0D"/>
    <w:rsid w:val="00C158BB"/>
    <w:rsid w:val="00C704DC"/>
    <w:rsid w:val="00C8126F"/>
    <w:rsid w:val="00C83F28"/>
    <w:rsid w:val="00C85E5A"/>
    <w:rsid w:val="00C90FA5"/>
    <w:rsid w:val="00C9243A"/>
    <w:rsid w:val="00C95F58"/>
    <w:rsid w:val="00CA007B"/>
    <w:rsid w:val="00CA4B2A"/>
    <w:rsid w:val="00CA505C"/>
    <w:rsid w:val="00CB1ACC"/>
    <w:rsid w:val="00CC191D"/>
    <w:rsid w:val="00CC1FC3"/>
    <w:rsid w:val="00CC252E"/>
    <w:rsid w:val="00CC2E14"/>
    <w:rsid w:val="00CC5CA7"/>
    <w:rsid w:val="00CC799F"/>
    <w:rsid w:val="00CD1FD3"/>
    <w:rsid w:val="00CD4A79"/>
    <w:rsid w:val="00CD78EB"/>
    <w:rsid w:val="00CE00C6"/>
    <w:rsid w:val="00CE14E1"/>
    <w:rsid w:val="00D02837"/>
    <w:rsid w:val="00D26F75"/>
    <w:rsid w:val="00D3271E"/>
    <w:rsid w:val="00D34A11"/>
    <w:rsid w:val="00D35D4D"/>
    <w:rsid w:val="00D41B6E"/>
    <w:rsid w:val="00D45B97"/>
    <w:rsid w:val="00D47CD2"/>
    <w:rsid w:val="00D543C9"/>
    <w:rsid w:val="00D61330"/>
    <w:rsid w:val="00D677AC"/>
    <w:rsid w:val="00D71901"/>
    <w:rsid w:val="00D74D63"/>
    <w:rsid w:val="00D84E2C"/>
    <w:rsid w:val="00DF3704"/>
    <w:rsid w:val="00E0323C"/>
    <w:rsid w:val="00E12D35"/>
    <w:rsid w:val="00E21E5D"/>
    <w:rsid w:val="00E24BF7"/>
    <w:rsid w:val="00E34C02"/>
    <w:rsid w:val="00E40277"/>
    <w:rsid w:val="00E54C19"/>
    <w:rsid w:val="00E66D8A"/>
    <w:rsid w:val="00E70B3D"/>
    <w:rsid w:val="00E75A8C"/>
    <w:rsid w:val="00E83884"/>
    <w:rsid w:val="00E87894"/>
    <w:rsid w:val="00EB6675"/>
    <w:rsid w:val="00EC1FEA"/>
    <w:rsid w:val="00EC6CBC"/>
    <w:rsid w:val="00F00836"/>
    <w:rsid w:val="00F034E9"/>
    <w:rsid w:val="00F11416"/>
    <w:rsid w:val="00F211F9"/>
    <w:rsid w:val="00F2236B"/>
    <w:rsid w:val="00F22620"/>
    <w:rsid w:val="00F6565B"/>
    <w:rsid w:val="00F75DC5"/>
    <w:rsid w:val="00F83464"/>
    <w:rsid w:val="00F93086"/>
    <w:rsid w:val="00F95FFD"/>
    <w:rsid w:val="00FC0BBF"/>
    <w:rsid w:val="00FE7F05"/>
    <w:rsid w:val="00FF64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864B38"/>
  <w15:docId w15:val="{87CAAD60-A092-4E64-9239-6D178AA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D8"/>
    <w:rPr>
      <w:sz w:val="24"/>
      <w:szCs w:val="24"/>
      <w:lang w:val="nl-NL" w:eastAsia="nl-NL"/>
    </w:rPr>
  </w:style>
  <w:style w:type="paragraph" w:styleId="Heading1">
    <w:name w:val="heading 1"/>
    <w:basedOn w:val="Normal"/>
    <w:next w:val="Normal"/>
    <w:link w:val="Heading1Char"/>
    <w:uiPriority w:val="99"/>
    <w:qFormat/>
    <w:rsid w:val="00A06C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F0512"/>
    <w:pPr>
      <w:keepNext/>
      <w:outlineLvl w:val="1"/>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1901"/>
    <w:rPr>
      <w:rFonts w:ascii="Cambria" w:hAnsi="Cambria" w:cs="Times New Roman"/>
      <w:b/>
      <w:bCs/>
      <w:kern w:val="32"/>
      <w:sz w:val="32"/>
      <w:szCs w:val="32"/>
      <w:lang w:val="nl-NL" w:eastAsia="nl-NL"/>
    </w:rPr>
  </w:style>
  <w:style w:type="character" w:customStyle="1" w:styleId="Heading2Char">
    <w:name w:val="Heading 2 Char"/>
    <w:basedOn w:val="DefaultParagraphFont"/>
    <w:link w:val="Heading2"/>
    <w:uiPriority w:val="99"/>
    <w:semiHidden/>
    <w:locked/>
    <w:rsid w:val="00D71901"/>
    <w:rPr>
      <w:rFonts w:ascii="Cambria" w:hAnsi="Cambria" w:cs="Times New Roman"/>
      <w:b/>
      <w:bCs/>
      <w:i/>
      <w:iCs/>
      <w:sz w:val="28"/>
      <w:szCs w:val="28"/>
      <w:lang w:val="nl-NL" w:eastAsia="nl-NL"/>
    </w:rPr>
  </w:style>
  <w:style w:type="character" w:styleId="Hyperlink">
    <w:name w:val="Hyperlink"/>
    <w:basedOn w:val="DefaultParagraphFont"/>
    <w:uiPriority w:val="99"/>
    <w:rsid w:val="002F0512"/>
    <w:rPr>
      <w:rFonts w:cs="Times New Roman"/>
      <w:color w:val="0000FF"/>
      <w:u w:val="single"/>
    </w:rPr>
  </w:style>
  <w:style w:type="paragraph" w:customStyle="1" w:styleId="ABullet4">
    <w:name w:val="A_Bullet4"/>
    <w:basedOn w:val="Normal"/>
    <w:uiPriority w:val="99"/>
    <w:rsid w:val="00CC5CA7"/>
    <w:rPr>
      <w:rFonts w:ascii="Arial" w:hAnsi="Arial"/>
      <w:sz w:val="22"/>
      <w:szCs w:val="20"/>
      <w:lang w:val="nl-BE" w:eastAsia="en-US"/>
    </w:rPr>
  </w:style>
  <w:style w:type="paragraph" w:styleId="Header">
    <w:name w:val="header"/>
    <w:basedOn w:val="Normal"/>
    <w:link w:val="HeaderChar"/>
    <w:uiPriority w:val="99"/>
    <w:rsid w:val="007E0018"/>
    <w:pPr>
      <w:tabs>
        <w:tab w:val="center" w:pos="4703"/>
        <w:tab w:val="right" w:pos="9406"/>
      </w:tabs>
    </w:pPr>
  </w:style>
  <w:style w:type="character" w:customStyle="1" w:styleId="HeaderChar">
    <w:name w:val="Header Char"/>
    <w:basedOn w:val="DefaultParagraphFont"/>
    <w:link w:val="Header"/>
    <w:uiPriority w:val="99"/>
    <w:semiHidden/>
    <w:locked/>
    <w:rsid w:val="00252BF8"/>
    <w:rPr>
      <w:rFonts w:cs="Times New Roman"/>
      <w:sz w:val="24"/>
      <w:szCs w:val="24"/>
      <w:lang w:val="nl-NL" w:eastAsia="nl-NL"/>
    </w:rPr>
  </w:style>
  <w:style w:type="paragraph" w:styleId="Footer">
    <w:name w:val="footer"/>
    <w:basedOn w:val="Normal"/>
    <w:link w:val="FooterChar"/>
    <w:uiPriority w:val="99"/>
    <w:rsid w:val="007E0018"/>
    <w:pPr>
      <w:tabs>
        <w:tab w:val="center" w:pos="4703"/>
        <w:tab w:val="right" w:pos="9406"/>
      </w:tabs>
    </w:pPr>
  </w:style>
  <w:style w:type="character" w:customStyle="1" w:styleId="FooterChar">
    <w:name w:val="Footer Char"/>
    <w:basedOn w:val="DefaultParagraphFont"/>
    <w:link w:val="Footer"/>
    <w:uiPriority w:val="99"/>
    <w:semiHidden/>
    <w:locked/>
    <w:rsid w:val="00252BF8"/>
    <w:rPr>
      <w:rFonts w:cs="Times New Roman"/>
      <w:sz w:val="24"/>
      <w:szCs w:val="24"/>
      <w:lang w:val="nl-NL" w:eastAsia="nl-NL"/>
    </w:rPr>
  </w:style>
  <w:style w:type="character" w:styleId="FollowedHyperlink">
    <w:name w:val="FollowedHyperlink"/>
    <w:basedOn w:val="DefaultParagraphFont"/>
    <w:uiPriority w:val="99"/>
    <w:rsid w:val="00B15CCA"/>
    <w:rPr>
      <w:rFonts w:cs="Times New Roman"/>
      <w:color w:val="800080"/>
      <w:u w:val="single"/>
    </w:rPr>
  </w:style>
  <w:style w:type="paragraph" w:styleId="BalloonText">
    <w:name w:val="Balloon Text"/>
    <w:basedOn w:val="Normal"/>
    <w:link w:val="BalloonTextChar"/>
    <w:uiPriority w:val="99"/>
    <w:semiHidden/>
    <w:unhideWhenUsed/>
    <w:rsid w:val="00820D37"/>
    <w:rPr>
      <w:rFonts w:ascii="Tahoma" w:hAnsi="Tahoma" w:cs="Tahoma"/>
      <w:sz w:val="16"/>
      <w:szCs w:val="16"/>
    </w:rPr>
  </w:style>
  <w:style w:type="character" w:customStyle="1" w:styleId="BalloonTextChar">
    <w:name w:val="Balloon Text Char"/>
    <w:basedOn w:val="DefaultParagraphFont"/>
    <w:link w:val="BalloonText"/>
    <w:uiPriority w:val="99"/>
    <w:semiHidden/>
    <w:rsid w:val="00820D37"/>
    <w:rPr>
      <w:rFonts w:ascii="Tahoma" w:hAnsi="Tahoma" w:cs="Tahoma"/>
      <w:sz w:val="16"/>
      <w:szCs w:val="16"/>
      <w:lang w:val="nl-NL" w:eastAsia="nl-NL"/>
    </w:rPr>
  </w:style>
  <w:style w:type="paragraph" w:styleId="Revision">
    <w:name w:val="Revision"/>
    <w:hidden/>
    <w:uiPriority w:val="99"/>
    <w:semiHidden/>
    <w:rsid w:val="00F75DC5"/>
    <w:rPr>
      <w:sz w:val="24"/>
      <w:szCs w:val="24"/>
      <w:lang w:val="nl-NL" w:eastAsia="nl-NL"/>
    </w:rPr>
  </w:style>
  <w:style w:type="character" w:styleId="PlaceholderText">
    <w:name w:val="Placeholder Text"/>
    <w:basedOn w:val="DefaultParagraphFont"/>
    <w:uiPriority w:val="99"/>
    <w:semiHidden/>
    <w:rsid w:val="00AE5499"/>
    <w:rPr>
      <w:color w:val="808080"/>
    </w:rPr>
  </w:style>
  <w:style w:type="paragraph" w:styleId="ListParagraph">
    <w:name w:val="List Paragraph"/>
    <w:basedOn w:val="Normal"/>
    <w:uiPriority w:val="1"/>
    <w:qFormat/>
    <w:rsid w:val="00A32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6236">
      <w:marLeft w:val="0"/>
      <w:marRight w:val="0"/>
      <w:marTop w:val="0"/>
      <w:marBottom w:val="0"/>
      <w:divBdr>
        <w:top w:val="none" w:sz="0" w:space="0" w:color="auto"/>
        <w:left w:val="none" w:sz="0" w:space="0" w:color="auto"/>
        <w:bottom w:val="none" w:sz="0" w:space="0" w:color="auto"/>
        <w:right w:val="none" w:sz="0" w:space="0" w:color="auto"/>
      </w:divBdr>
    </w:div>
    <w:div w:id="1119226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A3617017CC74DA671CB6D429DDC1A"/>
        <w:category>
          <w:name w:val="General"/>
          <w:gallery w:val="placeholder"/>
        </w:category>
        <w:types>
          <w:type w:val="bbPlcHdr"/>
        </w:types>
        <w:behaviors>
          <w:behavior w:val="content"/>
        </w:behaviors>
        <w:guid w:val="{452841F4-7276-6447-A218-BD2A024FA354}"/>
      </w:docPartPr>
      <w:docPartBody>
        <w:p w:rsidR="00804923" w:rsidRDefault="00A343F7" w:rsidP="00A343F7">
          <w:pPr>
            <w:pStyle w:val="AA7A3617017CC74DA671CB6D429DDC1A"/>
          </w:pPr>
          <w:r w:rsidRPr="00670652">
            <w:rPr>
              <w:rStyle w:val="PlaceholderText"/>
              <w:rFonts w:ascii="Arial" w:hAnsi="Arial" w:cs="Arial"/>
            </w:rPr>
            <w:t>Klik hier als u tekst wilt invoeren.</w:t>
          </w:r>
        </w:p>
      </w:docPartBody>
    </w:docPart>
    <w:docPart>
      <w:docPartPr>
        <w:name w:val="95E2FCA1D1FC394597D8286A6ABEC486"/>
        <w:category>
          <w:name w:val="General"/>
          <w:gallery w:val="placeholder"/>
        </w:category>
        <w:types>
          <w:type w:val="bbPlcHdr"/>
        </w:types>
        <w:behaviors>
          <w:behavior w:val="content"/>
        </w:behaviors>
        <w:guid w:val="{8730EB77-3C21-8D4E-8C2C-5681394A6025}"/>
      </w:docPartPr>
      <w:docPartBody>
        <w:p w:rsidR="00804923" w:rsidRDefault="00A343F7" w:rsidP="00A343F7">
          <w:pPr>
            <w:pStyle w:val="95E2FCA1D1FC394597D8286A6ABEC486"/>
          </w:pPr>
          <w:r w:rsidRPr="00670652">
            <w:rPr>
              <w:rStyle w:val="PlaceholderText"/>
              <w:rFonts w:ascii="Arial" w:hAnsi="Arial" w:cs="Arial"/>
            </w:rPr>
            <w:t>Klik hier als u tekst wilt invoeren.</w:t>
          </w:r>
        </w:p>
      </w:docPartBody>
    </w:docPart>
    <w:docPart>
      <w:docPartPr>
        <w:name w:val="354833CD75458B4FB823D08657263C4B"/>
        <w:category>
          <w:name w:val="General"/>
          <w:gallery w:val="placeholder"/>
        </w:category>
        <w:types>
          <w:type w:val="bbPlcHdr"/>
        </w:types>
        <w:behaviors>
          <w:behavior w:val="content"/>
        </w:behaviors>
        <w:guid w:val="{05DAED1F-A1C3-E74F-80FD-2E7D9DB57772}"/>
      </w:docPartPr>
      <w:docPartBody>
        <w:p w:rsidR="00804923" w:rsidRDefault="00A343F7" w:rsidP="00A343F7">
          <w:pPr>
            <w:pStyle w:val="354833CD75458B4FB823D08657263C4B"/>
          </w:pPr>
          <w:r w:rsidRPr="00670652">
            <w:rPr>
              <w:rStyle w:val="PlaceholderText"/>
              <w:rFonts w:ascii="Arial" w:hAnsi="Arial" w:cs="Arial"/>
              <w:sz w:val="22"/>
              <w:szCs w:val="22"/>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C1"/>
    <w:rsid w:val="0008461E"/>
    <w:rsid w:val="0019610A"/>
    <w:rsid w:val="0023150C"/>
    <w:rsid w:val="0027310A"/>
    <w:rsid w:val="0046054D"/>
    <w:rsid w:val="004C2D9A"/>
    <w:rsid w:val="00554014"/>
    <w:rsid w:val="00586DC1"/>
    <w:rsid w:val="00632750"/>
    <w:rsid w:val="00804923"/>
    <w:rsid w:val="00A343F7"/>
    <w:rsid w:val="00C84FF1"/>
    <w:rsid w:val="00D66D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50C"/>
    <w:rPr>
      <w:color w:val="808080"/>
    </w:rPr>
  </w:style>
  <w:style w:type="paragraph" w:customStyle="1" w:styleId="85D6319FCABF4F2496B2A523919277D0">
    <w:name w:val="85D6319FCABF4F2496B2A523919277D0"/>
    <w:rsid w:val="00586DC1"/>
  </w:style>
  <w:style w:type="paragraph" w:customStyle="1" w:styleId="432F7114A3B5D143A66ED2B509377C07">
    <w:name w:val="432F7114A3B5D143A66ED2B509377C07"/>
    <w:rsid w:val="00A343F7"/>
    <w:pPr>
      <w:spacing w:after="0" w:line="240" w:lineRule="auto"/>
    </w:pPr>
    <w:rPr>
      <w:sz w:val="24"/>
      <w:szCs w:val="24"/>
      <w:lang w:val="en-US" w:eastAsia="en-GB"/>
    </w:rPr>
  </w:style>
  <w:style w:type="paragraph" w:customStyle="1" w:styleId="05930175C4A86F489837B49019AA77CB">
    <w:name w:val="05930175C4A86F489837B49019AA77CB"/>
    <w:rsid w:val="00A343F7"/>
    <w:pPr>
      <w:spacing w:after="0" w:line="240" w:lineRule="auto"/>
    </w:pPr>
    <w:rPr>
      <w:sz w:val="24"/>
      <w:szCs w:val="24"/>
      <w:lang w:val="en-US" w:eastAsia="en-GB"/>
    </w:rPr>
  </w:style>
  <w:style w:type="paragraph" w:customStyle="1" w:styleId="B46624DA9A9E3F4BA27BB623BE13DEBB">
    <w:name w:val="B46624DA9A9E3F4BA27BB623BE13DEBB"/>
    <w:rsid w:val="00A343F7"/>
    <w:pPr>
      <w:spacing w:after="0" w:line="240" w:lineRule="auto"/>
    </w:pPr>
    <w:rPr>
      <w:sz w:val="24"/>
      <w:szCs w:val="24"/>
      <w:lang w:val="en-US" w:eastAsia="en-GB"/>
    </w:rPr>
  </w:style>
  <w:style w:type="paragraph" w:customStyle="1" w:styleId="BEA802F6DE289E43B25EEEB70BE23F47">
    <w:name w:val="BEA802F6DE289E43B25EEEB70BE23F47"/>
    <w:rsid w:val="00A343F7"/>
    <w:pPr>
      <w:spacing w:after="0" w:line="240" w:lineRule="auto"/>
    </w:pPr>
    <w:rPr>
      <w:sz w:val="24"/>
      <w:szCs w:val="24"/>
      <w:lang w:val="en-US" w:eastAsia="en-GB"/>
    </w:rPr>
  </w:style>
  <w:style w:type="paragraph" w:customStyle="1" w:styleId="07B56D920427EB4EA85C30DF3A57A273">
    <w:name w:val="07B56D920427EB4EA85C30DF3A57A273"/>
    <w:rsid w:val="00A343F7"/>
    <w:pPr>
      <w:spacing w:after="0" w:line="240" w:lineRule="auto"/>
    </w:pPr>
    <w:rPr>
      <w:sz w:val="24"/>
      <w:szCs w:val="24"/>
      <w:lang w:val="en-US" w:eastAsia="en-GB"/>
    </w:rPr>
  </w:style>
  <w:style w:type="paragraph" w:customStyle="1" w:styleId="0DE06741007C7B42A9B6FB7673AEEBD0">
    <w:name w:val="0DE06741007C7B42A9B6FB7673AEEBD0"/>
    <w:rsid w:val="00A343F7"/>
    <w:pPr>
      <w:spacing w:after="0" w:line="240" w:lineRule="auto"/>
    </w:pPr>
    <w:rPr>
      <w:sz w:val="24"/>
      <w:szCs w:val="24"/>
      <w:lang w:val="en-US" w:eastAsia="en-GB"/>
    </w:rPr>
  </w:style>
  <w:style w:type="paragraph" w:customStyle="1" w:styleId="CB7ADE7684C360459CC23F2438DC442F">
    <w:name w:val="CB7ADE7684C360459CC23F2438DC442F"/>
    <w:rsid w:val="00A343F7"/>
    <w:pPr>
      <w:spacing w:after="0" w:line="240" w:lineRule="auto"/>
    </w:pPr>
    <w:rPr>
      <w:sz w:val="24"/>
      <w:szCs w:val="24"/>
      <w:lang w:val="en-US" w:eastAsia="en-GB"/>
    </w:rPr>
  </w:style>
  <w:style w:type="paragraph" w:customStyle="1" w:styleId="AA7A3617017CC74DA671CB6D429DDC1A">
    <w:name w:val="AA7A3617017CC74DA671CB6D429DDC1A"/>
    <w:rsid w:val="00A343F7"/>
    <w:pPr>
      <w:spacing w:after="0" w:line="240" w:lineRule="auto"/>
    </w:pPr>
    <w:rPr>
      <w:sz w:val="24"/>
      <w:szCs w:val="24"/>
      <w:lang w:val="en-US" w:eastAsia="en-GB"/>
    </w:rPr>
  </w:style>
  <w:style w:type="paragraph" w:customStyle="1" w:styleId="C97C06163718BD4F9848B5C964B6BB8D">
    <w:name w:val="C97C06163718BD4F9848B5C964B6BB8D"/>
    <w:rsid w:val="00A343F7"/>
    <w:pPr>
      <w:spacing w:after="0" w:line="240" w:lineRule="auto"/>
    </w:pPr>
    <w:rPr>
      <w:sz w:val="24"/>
      <w:szCs w:val="24"/>
      <w:lang w:val="en-US" w:eastAsia="en-GB"/>
    </w:rPr>
  </w:style>
  <w:style w:type="paragraph" w:customStyle="1" w:styleId="95E2FCA1D1FC394597D8286A6ABEC486">
    <w:name w:val="95E2FCA1D1FC394597D8286A6ABEC486"/>
    <w:rsid w:val="00A343F7"/>
    <w:pPr>
      <w:spacing w:after="0" w:line="240" w:lineRule="auto"/>
    </w:pPr>
    <w:rPr>
      <w:sz w:val="24"/>
      <w:szCs w:val="24"/>
      <w:lang w:val="en-US" w:eastAsia="en-GB"/>
    </w:rPr>
  </w:style>
  <w:style w:type="paragraph" w:customStyle="1" w:styleId="FFE0F2C7B1C31E49B5DC889733F7B305">
    <w:name w:val="FFE0F2C7B1C31E49B5DC889733F7B305"/>
    <w:rsid w:val="00A343F7"/>
    <w:pPr>
      <w:spacing w:after="0" w:line="240" w:lineRule="auto"/>
    </w:pPr>
    <w:rPr>
      <w:sz w:val="24"/>
      <w:szCs w:val="24"/>
      <w:lang w:val="en-US" w:eastAsia="en-GB"/>
    </w:rPr>
  </w:style>
  <w:style w:type="paragraph" w:customStyle="1" w:styleId="7663A32536E04E48AED2E86A8D0B128D">
    <w:name w:val="7663A32536E04E48AED2E86A8D0B128D"/>
    <w:rsid w:val="00A343F7"/>
    <w:pPr>
      <w:spacing w:after="0" w:line="240" w:lineRule="auto"/>
    </w:pPr>
    <w:rPr>
      <w:sz w:val="24"/>
      <w:szCs w:val="24"/>
      <w:lang w:val="en-US" w:eastAsia="en-GB"/>
    </w:rPr>
  </w:style>
  <w:style w:type="paragraph" w:customStyle="1" w:styleId="354833CD75458B4FB823D08657263C4B">
    <w:name w:val="354833CD75458B4FB823D08657263C4B"/>
    <w:rsid w:val="00A343F7"/>
    <w:pPr>
      <w:spacing w:after="0" w:line="240" w:lineRule="auto"/>
    </w:pPr>
    <w:rPr>
      <w:sz w:val="24"/>
      <w:szCs w:val="24"/>
      <w:lang w:val="en-US" w:eastAsia="en-GB"/>
    </w:rPr>
  </w:style>
  <w:style w:type="paragraph" w:customStyle="1" w:styleId="E40E75B9128546D7AEAFE79261F8F5CF">
    <w:name w:val="E40E75B9128546D7AEAFE79261F8F5CF"/>
    <w:rsid w:val="0023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dd2a442-b5ac-41d7-a9d3-5c9eaa3193fa" ContentTypeId="0x010100A400EE85A122DF4D90724F9CFC6FD8F906" PreviousValue="false"/>
</file>

<file path=customXml/item2.xml><?xml version="1.0" encoding="utf-8"?>
<ct:contentTypeSchema xmlns:ct="http://schemas.microsoft.com/office/2006/metadata/contentType" xmlns:ma="http://schemas.microsoft.com/office/2006/metadata/properties/metaAttributes" ct:_="" ma:_="" ma:contentTypeName="KBC MKI Doc Support" ma:contentTypeID="0x010100A400EE85A122DF4D90724F9CFC6FD8F906001ECF3D47C7C6374888CF39F875409814" ma:contentTypeVersion="618" ma:contentTypeDescription="" ma:contentTypeScope="" ma:versionID="406eccbdcbf1147e635fc26afddc428c">
  <xsd:schema xmlns:xsd="http://www.w3.org/2001/XMLSchema" xmlns:xs="http://www.w3.org/2001/XMLSchema" xmlns:p="http://schemas.microsoft.com/office/2006/metadata/properties" xmlns:ns1="http://schemas.microsoft.com/sharepoint/v3" xmlns:ns2="b75f3a2f-fac8-4ede-b2c0-7122d74ab546" xmlns:ns3="39fa140a-199b-4989-93b2-cc98ccf7f16b" xmlns:ns4="ce6d6c4e-a0b1-4f5a-8d5c-1c0f48841e97" xmlns:ns5="4594c966-304b-4267-8b97-8421d358ffec" targetNamespace="http://schemas.microsoft.com/office/2006/metadata/properties" ma:root="true" ma:fieldsID="5b009ada22c5db3facc515e241ac99a7" ns1:_="" ns2:_="" ns3:_="" ns4:_="" ns5:_="">
    <xsd:import namespace="http://schemas.microsoft.com/sharepoint/v3"/>
    <xsd:import namespace="b75f3a2f-fac8-4ede-b2c0-7122d74ab546"/>
    <xsd:import namespace="39fa140a-199b-4989-93b2-cc98ccf7f16b"/>
    <xsd:import namespace="ce6d6c4e-a0b1-4f5a-8d5c-1c0f48841e97"/>
    <xsd:import namespace="4594c966-304b-4267-8b97-8421d358ffec"/>
    <xsd:element name="properties">
      <xsd:complexType>
        <xsd:sequence>
          <xsd:element name="documentManagement">
            <xsd:complexType>
              <xsd:all>
                <xsd:element ref="ns2:KBC_x0020_Contact_x0020_person" minOccurs="0"/>
                <xsd:element ref="ns2:KbcContactDepartment" minOccurs="0"/>
                <xsd:element ref="ns2:KbcTelContact" minOccurs="0"/>
                <xsd:element ref="ns2:KbcFunctionalMailbox"/>
                <xsd:element ref="ns2:KBC_x0020_Content_x0020_Responsible"/>
                <xsd:element ref="ns2:KBC_x0020_Information_x0020_Classification"/>
                <xsd:element ref="ns2:KBCArchiving" minOccurs="0"/>
                <xsd:element ref="ns2:KBCLocator" minOccurs="0"/>
                <xsd:element ref="ns2:KbcLanguage" minOccurs="0"/>
                <xsd:element ref="ns1:PublishingStartDate" minOccurs="0"/>
                <xsd:element ref="ns1:PublishingExpirationDate" minOccurs="0"/>
                <xsd:element ref="ns2:HideFromMKIIndexPage" minOccurs="0"/>
                <xsd:element ref="ns1:PublishingIsFurlPage" minOccurs="0"/>
                <xsd:element ref="ns2:o4cdbac21f5e4042ba8abd5693906259" minOccurs="0"/>
                <xsd:element ref="ns2:i7a71ca1f5e84249bf2bd3129fea5aae" minOccurs="0"/>
                <xsd:element ref="ns2:cb4edb7bbb0e4e3fbb948b98aad92c84" minOccurs="0"/>
                <xsd:element ref="ns2:TaxCatchAll" minOccurs="0"/>
                <xsd:element ref="ns2:dbfefcbe2c7c4478981c6b5a2074d81b" minOccurs="0"/>
                <xsd:element ref="ns2:ja9ad42c1c4847a59a0308744e73741f" minOccurs="0"/>
                <xsd:element ref="ns2:TaxCatchAllLabel" minOccurs="0"/>
                <xsd:element ref="ns2:j17060e708d74c5f883f08188b7013e7" minOccurs="0"/>
                <xsd:element ref="ns2:k7a964a466de43239602387017eb9f8a" minOccurs="0"/>
                <xsd:element ref="ns2:KBCNextReviewDate"/>
                <xsd:element ref="ns2:g5a04709cd0e4adea19ef63d0491b932" minOccurs="0"/>
                <xsd:element ref="ns2:ic560a5610044ac1a5f1756572117a03" minOccurs="0"/>
                <xsd:element ref="ns3:CategorieAgentnet" minOccurs="0"/>
                <xsd:element ref="ns4:k296b9eb62c44cf2ad6cc4c7d5fba61a" minOccurs="0"/>
                <xsd:element ref="ns4:db1b7583d2d74baa95d7c89242233673" minOccurs="0"/>
                <xsd:element ref="ns4:c166468a72e348b5ad3666e8e6b3dc74" minOccurs="0"/>
                <xsd:element ref="ns4:l63f109388284334b20ff81128b30f87" minOccurs="0"/>
                <xsd:element ref="ns4:na11520d20414bcdb32d2f2d49e93ee7" minOccurs="0"/>
                <xsd:element ref="ns4:c5d0a3b0c02844f5a925c38c10390804" minOccurs="0"/>
                <xsd:element ref="ns5:KbcMarkedForArchive" minOccurs="0"/>
                <xsd:element ref="ns5:KbcMarkedFor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IsFurlPage" ma:index="15"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KBC_x0020_Contact_x0020_person" ma:index="2" nillable="true" ma:displayName="KBC Contact person" ma:list="UserInfo" ma:SharePointGroup="0" ma:internalName="KBC_x0020_Contact_x0020_person"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cContactDepartment" ma:index="3" nillable="true" ma:displayName="KBC Contact Description" ma:internalName="KbcContactDepartment">
      <xsd:simpleType>
        <xsd:restriction base="dms:Text">
          <xsd:maxLength value="255"/>
        </xsd:restriction>
      </xsd:simpleType>
    </xsd:element>
    <xsd:element name="KbcTelContact" ma:index="4" nillable="true" ma:displayName="KBC Contact by Phone" ma:internalName="KbcTelContact">
      <xsd:simpleType>
        <xsd:restriction base="dms:Text">
          <xsd:maxLength value="255"/>
        </xsd:restriction>
      </xsd:simpleType>
    </xsd:element>
    <xsd:element name="KbcFunctionalMailbox" ma:index="5" ma:displayName="KBC Functional Mailbox" ma:internalName="KbcFunctionalMailbox" ma:readOnly="false">
      <xsd:simpleType>
        <xsd:restriction base="dms:Text">
          <xsd:maxLength value="255"/>
        </xsd:restriction>
      </xsd:simpleType>
    </xsd:element>
    <xsd:element name="KBC_x0020_Content_x0020_Responsible" ma:index="6" ma:displayName="KBC Content Responsible" ma:indexed="true" ma:list="UserInfo" ma:SharePointGroup="0" ma:internalName="KBC_x0020_Content_x0020_Responsible"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BC_x0020_Information_x0020_Classification" ma:index="8" ma:displayName="KBC Information Classification" ma:default="Internal" ma:format="Dropdown" ma:internalName="KBC_x0020_Information_x0020_Classification" ma:readOnly="false">
      <xsd:simpleType>
        <xsd:restriction base="dms:Choice">
          <xsd:enumeration value="Internal"/>
          <xsd:enumeration value="Public"/>
          <xsd:enumeration value="Confidential"/>
          <xsd:enumeration value="Strictly confidential"/>
        </xsd:restriction>
      </xsd:simpleType>
    </xsd:element>
    <xsd:element name="KBCArchiving" ma:index="9" nillable="true" ma:displayName="KBC Archiving" ma:default="Live" ma:description="Archiving state" ma:format="RadioButtons" ma:hidden="true" ma:internalName="KBCArchiving" ma:readOnly="false">
      <xsd:simpleType>
        <xsd:restriction base="dms:Choice">
          <xsd:enumeration value="Live"/>
          <xsd:enumeration value="Archived"/>
        </xsd:restriction>
      </xsd:simpleType>
    </xsd:element>
    <xsd:element name="KBCLocator" ma:index="10" nillable="true" ma:displayName="KBC Locator" ma:description="Unique identifier used to link to the KnowledgeBase page or document from other applications." ma:internalName="KBCLocator">
      <xsd:simpleType>
        <xsd:restriction base="dms:Note">
          <xsd:maxLength value="255"/>
        </xsd:restriction>
      </xsd:simpleType>
    </xsd:element>
    <xsd:element name="KbcLanguage" ma:index="11" nillable="true" ma:displayName="KBC Language" ma:internalName="KbcLanguage">
      <xsd:simpleType>
        <xsd:restriction base="dms:Text">
          <xsd:maxLength value="2"/>
        </xsd:restriction>
      </xsd:simpleType>
    </xsd:element>
    <xsd:element name="HideFromMKIIndexPage" ma:index="14" nillable="true" ma:displayName="Hide From MKI Index Page" ma:default="0" ma:description="Hide form search query 'pages by label' and derivates on indexpages." ma:internalName="HideFromMKIIndexPage">
      <xsd:simpleType>
        <xsd:restriction base="dms:Boolean"/>
      </xsd:simpleType>
    </xsd:element>
    <xsd:element name="o4cdbac21f5e4042ba8abd5693906259" ma:index="23" ma:taxonomy="true" ma:internalName="o4cdbac21f5e4042ba8abd5693906259" ma:taxonomyFieldName="KBC_x0020_Ondersteuning" ma:displayName="KBC Support" ma:readOnly="false" ma:fieldId="{84cdbac2-1f5e-4042-ba8a-bd5693906259}" ma:taxonomyMulti="true" ma:sspId="5dd2a442-b5ac-41d7-a9d3-5c9eaa3193fa" ma:termSetId="898b5110-294c-4d80-a03c-27c758b43bbe" ma:anchorId="a507e52e-ca4b-41b2-ad20-914237fdd38d" ma:open="false" ma:isKeyword="false">
      <xsd:complexType>
        <xsd:sequence>
          <xsd:element ref="pc:Terms" minOccurs="0" maxOccurs="1"/>
        </xsd:sequence>
      </xsd:complexType>
    </xsd:element>
    <xsd:element name="i7a71ca1f5e84249bf2bd3129fea5aae" ma:index="25" ma:taxonomy="true" ma:internalName="i7a71ca1f5e84249bf2bd3129fea5aae" ma:taxonomyFieldName="KBC_x0020_Information_x0020_Type" ma:displayName="KBC Information Type" ma:readOnly="false" ma:default="" ma:fieldId="{27a71ca1-f5e8-4249-bf2b-d3129fea5aae}" ma:sspId="5dd2a442-b5ac-41d7-a9d3-5c9eaa3193fa" ma:termSetId="d9434c33-ed03-440f-a53f-7750d4c52906" ma:anchorId="00000000-0000-0000-0000-000000000000" ma:open="false" ma:isKeyword="false">
      <xsd:complexType>
        <xsd:sequence>
          <xsd:element ref="pc:Terms" minOccurs="0" maxOccurs="1"/>
        </xsd:sequence>
      </xsd:complexType>
    </xsd:element>
    <xsd:element name="cb4edb7bbb0e4e3fbb948b98aad92c84" ma:index="27" nillable="true" ma:taxonomy="true" ma:internalName="cb4edb7bbb0e4e3fbb948b98aad92c84" ma:taxonomyFieldName="KBC_x0020_Domeinen" ma:displayName="KBC Domains" ma:default="" ma:fieldId="{cb4edb7b-bb0e-4e3f-bb94-8b98aad92c84}" ma:taxonomyMulti="true" ma:sspId="5dd2a442-b5ac-41d7-a9d3-5c9eaa3193fa" ma:termSetId="898b5110-294c-4d80-a03c-27c758b43bbe" ma:anchorId="9e5a597d-26b2-4a49-a6c3-2a0d254f59d9" ma:open="false" ma:isKeyword="false">
      <xsd:complexType>
        <xsd:sequence>
          <xsd:element ref="pc:Terms" minOccurs="0" maxOccurs="1"/>
        </xsd:sequence>
      </xsd:complexType>
    </xsd:element>
    <xsd:element name="TaxCatchAll" ma:index="28" nillable="true" ma:displayName="Taxonomy Catch All Column" ma:description="" ma:hidden="true" ma:list="{70bb1246-c7ce-4317-bf0f-4b27c6a7c20d}" ma:internalName="TaxCatchAll" ma:showField="CatchAllData"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dbfefcbe2c7c4478981c6b5a2074d81b" ma:index="29" nillable="true" ma:taxonomy="true" ma:internalName="dbfefcbe2c7c4478981c6b5a2074d81b" ma:taxonomyFieldName="KBC_x0020_Leren_x0020__x0026__x0020_Ontwikkelen" ma:displayName="KBC Learning and development" ma:default="" ma:fieldId="{dbfefcbe-2c7c-4478-981c-6b5a2074d81b}" ma:taxonomyMulti="true" ma:sspId="5dd2a442-b5ac-41d7-a9d3-5c9eaa3193fa" ma:termSetId="898b5110-294c-4d80-a03c-27c758b43bbe" ma:anchorId="e1e4ceaf-0865-4b64-a52d-8bf3ae2f151f" ma:open="false" ma:isKeyword="false">
      <xsd:complexType>
        <xsd:sequence>
          <xsd:element ref="pc:Terms" minOccurs="0" maxOccurs="1"/>
        </xsd:sequence>
      </xsd:complexType>
    </xsd:element>
    <xsd:element name="ja9ad42c1c4847a59a0308744e73741f" ma:index="31" nillable="true" ma:taxonomy="true" ma:internalName="ja9ad42c1c4847a59a0308744e73741f" ma:taxonomyFieldName="KBC_x0020_Commerci_x00eb_le_x0020_werking" ma:displayName="KBC Commercial Operation" ma:fieldId="{3a9ad42c-1c48-47a5-9a03-08744e73741f}" ma:taxonomyMulti="true" ma:sspId="5dd2a442-b5ac-41d7-a9d3-5c9eaa3193fa" ma:termSetId="898b5110-294c-4d80-a03c-27c758b43bbe" ma:anchorId="2e9c84f9-e788-4e3c-9b9d-e870115bc6b3" ma:open="false" ma:isKeyword="false">
      <xsd:complexType>
        <xsd:sequence>
          <xsd:element ref="pc:Terms" minOccurs="0" maxOccurs="1"/>
        </xsd:sequence>
      </xsd:complexType>
    </xsd:element>
    <xsd:element name="TaxCatchAllLabel" ma:index="32" nillable="true" ma:displayName="Taxonomy Catch All Column1" ma:description="" ma:hidden="true" ma:list="{70bb1246-c7ce-4317-bf0f-4b27c6a7c20d}" ma:internalName="TaxCatchAllLabel" ma:readOnly="true" ma:showField="CatchAllDataLabel"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j17060e708d74c5f883f08188b7013e7" ma:index="33" nillable="true" ma:taxonomy="true" ma:internalName="j17060e708d74c5f883f08188b7013e7" ma:taxonomyFieldName="KBC_x0020_en_x0020_ik" ma:displayName="KBC and me" ma:fieldId="{317060e7-08d7-4c5f-883f-08188b7013e7}" ma:taxonomyMulti="true" ma:sspId="5dd2a442-b5ac-41d7-a9d3-5c9eaa3193fa" ma:termSetId="898b5110-294c-4d80-a03c-27c758b43bbe" ma:anchorId="95aee1c1-52bb-4684-b634-a7b19845b3bf" ma:open="false" ma:isKeyword="false">
      <xsd:complexType>
        <xsd:sequence>
          <xsd:element ref="pc:Terms" minOccurs="0" maxOccurs="1"/>
        </xsd:sequence>
      </xsd:complexType>
    </xsd:element>
    <xsd:element name="k7a964a466de43239602387017eb9f8a" ma:index="34" ma:taxonomy="true" ma:internalName="k7a964a466de43239602387017eb9f8a" ma:taxonomyFieldName="Target_x0020_audience_x0020_knowledge_x0020__x0026__x0020_info" ma:displayName="KBC Target Audience Knowledge &amp; Info" ma:readOnly="false" ma:fieldId="{47a964a4-66de-4323-9602-387017eb9f8a}" ma:taxonomyMulti="true" ma:sspId="5dd2a442-b5ac-41d7-a9d3-5c9eaa3193fa" ma:termSetId="075d5ebb-351a-48e5-a76b-1fe30293c00e" ma:anchorId="00000000-0000-0000-0000-000000000000" ma:open="false" ma:isKeyword="false">
      <xsd:complexType>
        <xsd:sequence>
          <xsd:element ref="pc:Terms" minOccurs="0" maxOccurs="1"/>
        </xsd:sequence>
      </xsd:complexType>
    </xsd:element>
    <xsd:element name="KBCNextReviewDate" ma:index="37" ma:displayName="KBC Next Review Date" ma:format="DateOnly" ma:internalName="KBCNextReviewDate" ma:readOnly="false">
      <xsd:simpleType>
        <xsd:restriction base="dms:DateTime"/>
      </xsd:simpleType>
    </xsd:element>
    <xsd:element name="g5a04709cd0e4adea19ef63d0491b932" ma:index="38" nillable="true" ma:taxonomy="true" ma:internalName="g5a04709cd0e4adea19ef63d0491b932" ma:taxonomyFieldName="KBCNavigationAggregated" ma:displayName="KBC Navigation Aggregated" ma:readOnly="false" ma:default="" ma:fieldId="{05a04709-cd0e-4ade-a19e-f63d0491b932}" ma:taxonomyMulti="true" ma:sspId="5dd2a442-b5ac-41d7-a9d3-5c9eaa3193fa" ma:termSetId="898b5110-294c-4d80-a03c-27c758b43bbe" ma:anchorId="00000000-0000-0000-0000-000000000000" ma:open="false" ma:isKeyword="false">
      <xsd:complexType>
        <xsd:sequence>
          <xsd:element ref="pc:Terms" minOccurs="0" maxOccurs="1"/>
        </xsd:sequence>
      </xsd:complexType>
    </xsd:element>
    <xsd:element name="ic560a5610044ac1a5f1756572117a03" ma:index="40" nillable="true" ma:taxonomy="true" ma:internalName="ic560a5610044ac1a5f1756572117a03" ma:taxonomyFieldName="KBCInformationTypeAggregated" ma:displayName="KBC Information Type Aggregated" ma:readOnly="false" ma:default="" ma:fieldId="{2c560a56-1004-4ac1-a5f1-756572117a03}" ma:taxonomyMulti="true" ma:sspId="5dd2a442-b5ac-41d7-a9d3-5c9eaa3193fa" ma:termSetId="d9434c33-ed03-440f-a53f-7750d4c529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fa140a-199b-4989-93b2-cc98ccf7f16b" elementFormDefault="qualified">
    <xsd:import namespace="http://schemas.microsoft.com/office/2006/documentManagement/types"/>
    <xsd:import namespace="http://schemas.microsoft.com/office/infopath/2007/PartnerControls"/>
    <xsd:element name="CategorieAgentnet" ma:index="42" nillable="true" ma:displayName="CategorieAgentnet" ma:default="0" ma:internalName="CategorieAgent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6d6c4e-a0b1-4f5a-8d5c-1c0f48841e97" elementFormDefault="qualified">
    <xsd:import namespace="http://schemas.microsoft.com/office/2006/documentManagement/types"/>
    <xsd:import namespace="http://schemas.microsoft.com/office/infopath/2007/PartnerControls"/>
    <xsd:element name="k296b9eb62c44cf2ad6cc4c7d5fba61a" ma:index="43" nillable="true" ma:taxonomy="true" ma:internalName="k296b9eb62c44cf2ad6cc4c7d5fba61a" ma:taxonomyFieldName="KbcCustomRole" ma:displayName="KBC Custom Role" ma:readOnly="false" ma:default="" ma:fieldId="{4296b9eb-62c4-4cf2-ad6c-c4c7d5fba61a}" ma:taxonomyMulti="true" ma:sspId="5dd2a442-b5ac-41d7-a9d3-5c9eaa3193fa" ma:termSetId="1c073fff-3dcf-459e-b23b-c87fa07c49d1" ma:anchorId="00000000-0000-0000-0000-000000000000" ma:open="false" ma:isKeyword="false">
      <xsd:complexType>
        <xsd:sequence>
          <xsd:element ref="pc:Terms" minOccurs="0" maxOccurs="1"/>
        </xsd:sequence>
      </xsd:complexType>
    </xsd:element>
    <xsd:element name="db1b7583d2d74baa95d7c89242233673" ma:index="45" nillable="true" ma:taxonomy="true" ma:internalName="db1b7583d2d74baa95d7c89242233673" ma:taxonomyFieldName="KbcCustomRoleTranslated" ma:displayName="KBC Custom Role Translated" ma:readOnly="false" ma:default="" ma:fieldId="{db1b7583-d2d7-4baa-95d7-c89242233673}" ma:taxonomyMulti="true" ma:sspId="5dd2a442-b5ac-41d7-a9d3-5c9eaa3193fa" ma:termSetId="3fbac0db-774b-4726-99c7-6e9ae0cf47c7" ma:anchorId="00000000-0000-0000-0000-000000000000" ma:open="false" ma:isKeyword="false">
      <xsd:complexType>
        <xsd:sequence>
          <xsd:element ref="pc:Terms" minOccurs="0" maxOccurs="1"/>
        </xsd:sequence>
      </xsd:complexType>
    </xsd:element>
    <xsd:element name="c166468a72e348b5ad3666e8e6b3dc74" ma:index="47" nillable="true" ma:taxonomy="true" ma:internalName="c166468a72e348b5ad3666e8e6b3dc74" ma:taxonomyFieldName="KbcFunction" ma:displayName="KBC Function" ma:readOnly="false" ma:default="" ma:fieldId="{c166468a-72e3-48b5-ad36-66e8e6b3dc74}" ma:taxonomyMulti="true" ma:sspId="5dd2a442-b5ac-41d7-a9d3-5c9eaa3193fa" ma:termSetId="774d8f00-647c-4ba2-9e11-13d1cd9d0d3e" ma:anchorId="00000000-0000-0000-0000-000000000000" ma:open="false" ma:isKeyword="false">
      <xsd:complexType>
        <xsd:sequence>
          <xsd:element ref="pc:Terms" minOccurs="0" maxOccurs="1"/>
        </xsd:sequence>
      </xsd:complexType>
    </xsd:element>
    <xsd:element name="l63f109388284334b20ff81128b30f87" ma:index="49" nillable="true" ma:taxonomy="true" ma:internalName="l63f109388284334b20ff81128b30f87" ma:taxonomyFieldName="KbcRole" ma:displayName="KBC Role" ma:readOnly="false" ma:default="" ma:fieldId="{563f1093-8828-4334-b20f-f81128b30f87}" ma:taxonomyMulti="true" ma:sspId="5dd2a442-b5ac-41d7-a9d3-5c9eaa3193fa" ma:termSetId="f91feb81-9a59-449f-803b-58567f5e7986" ma:anchorId="00000000-0000-0000-0000-000000000000" ma:open="false" ma:isKeyword="false">
      <xsd:complexType>
        <xsd:sequence>
          <xsd:element ref="pc:Terms" minOccurs="0" maxOccurs="1"/>
        </xsd:sequence>
      </xsd:complexType>
    </xsd:element>
    <xsd:element name="na11520d20414bcdb32d2f2d49e93ee7" ma:index="51" nillable="true" ma:taxonomy="true" ma:internalName="na11520d20414bcdb32d2f2d49e93ee7" ma:taxonomyFieldName="KbcRoleTranslated" ma:displayName="KBC Role Translated" ma:readOnly="false" ma:default="" ma:fieldId="{7a11520d-2041-4bcd-b32d-2f2d49e93ee7}" ma:taxonomyMulti="true" ma:sspId="5dd2a442-b5ac-41d7-a9d3-5c9eaa3193fa" ma:termSetId="b39f3b21-a13e-4b91-8107-5ae59a7b9727" ma:anchorId="00000000-0000-0000-0000-000000000000" ma:open="false" ma:isKeyword="false">
      <xsd:complexType>
        <xsd:sequence>
          <xsd:element ref="pc:Terms" minOccurs="0" maxOccurs="1"/>
        </xsd:sequence>
      </xsd:complexType>
    </xsd:element>
    <xsd:element name="c5d0a3b0c02844f5a925c38c10390804" ma:index="53" nillable="true" ma:taxonomy="true" ma:internalName="c5d0a3b0c02844f5a925c38c10390804" ma:taxonomyFieldName="KbcNavigationEnglish" ma:displayName="KBC Navigation English" ma:readOnly="false" ma:default="" ma:fieldId="{c5d0a3b0-c028-44f5-a925-c38c10390804}" ma:taxonomyMulti="true" ma:sspId="5dd2a442-b5ac-41d7-a9d3-5c9eaa3193fa" ma:termSetId="7dfb4284-74e9-4ebf-b01f-8fb358b277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94c966-304b-4267-8b97-8421d358ffec" elementFormDefault="qualified">
    <xsd:import namespace="http://schemas.microsoft.com/office/2006/documentManagement/types"/>
    <xsd:import namespace="http://schemas.microsoft.com/office/infopath/2007/PartnerControls"/>
    <xsd:element name="KbcMarkedForArchive" ma:index="55" nillable="true" ma:displayName="KBC Marked for archive" ma:default="no" ma:description="This column is used by the &quot;Dashboard Inhoudsverantwoordelijken&quot; and the archiving batch." ma:format="Dropdown" ma:hidden="true" ma:internalName="KbcMarkedForArchive" ma:readOnly="false">
      <xsd:simpleType>
        <xsd:restriction base="dms:Choice">
          <xsd:enumeration value="yes"/>
          <xsd:enumeration value="no"/>
        </xsd:restriction>
      </xsd:simpleType>
    </xsd:element>
    <xsd:element name="KbcMarkedForUpdate" ma:index="56" nillable="true" ma:displayName="KBC Marked for update" ma:default="0" ma:description="This column is used by the &quot;dashboard inhoudsverantwoordelijken&quot;. When value is yes, it is shown in the yellow ribbon for authors." ma:internalName="KbcMarkedFor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C_x0020_Information_x0020_Classification xmlns="b75f3a2f-fac8-4ede-b2c0-7122d74ab546">Internal</KBC_x0020_Information_x0020_Classification>
    <cb4edb7bbb0e4e3fbb948b98aad92c84 xmlns="b75f3a2f-fac8-4ede-b2c0-7122d74ab546">
      <Terms xmlns="http://schemas.microsoft.com/office/infopath/2007/PartnerControls"/>
    </cb4edb7bbb0e4e3fbb948b98aad92c84>
    <ic560a5610044ac1a5f1756572117a03 xmlns="b75f3a2f-fac8-4ede-b2c0-7122d74ab546">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c3931482-24f9-48ea-b8f3-3ac12bae4cb6</TermId>
        </TermInfo>
      </Terms>
    </ic560a5610044ac1a5f1756572117a03>
    <c5d0a3b0c02844f5a925c38c10390804 xmlns="ce6d6c4e-a0b1-4f5a-8d5c-1c0f48841e97">
      <Terms xmlns="http://schemas.microsoft.com/office/infopath/2007/PartnerControls">
        <TermInfo xmlns="http://schemas.microsoft.com/office/infopath/2007/PartnerControls">
          <TermName xmlns="http://schemas.microsoft.com/office/infopath/2007/PartnerControls">My team and leadership</TermName>
          <TermId xmlns="http://schemas.microsoft.com/office/infopath/2007/PartnerControls">e3ee4688-8d0e-4b14-b8f5-3451220c544c</TermId>
        </TermInfo>
      </Terms>
    </c5d0a3b0c02844f5a925c38c10390804>
    <HideFromMKIIndexPage xmlns="b75f3a2f-fac8-4ede-b2c0-7122d74ab546">true</HideFromMKIIndexPage>
    <KbcMarkedForArchive xmlns="4594c966-304b-4267-8b97-8421d358ffec">no</KbcMarkedForArchive>
    <l63f109388284334b20ff81128b30f87 xmlns="ce6d6c4e-a0b1-4f5a-8d5c-1c0f48841e97">
      <Terms xmlns="http://schemas.microsoft.com/office/infopath/2007/PartnerControls"/>
    </l63f109388284334b20ff81128b30f87>
    <KbcMarkedForUpdate xmlns="4594c966-304b-4267-8b97-8421d358ffec">false</KbcMarkedForUpdate>
    <o4cdbac21f5e4042ba8abd5693906259 xmlns="b75f3a2f-fac8-4ede-b2c0-7122d74ab546">
      <Terms xmlns="http://schemas.microsoft.com/office/infopath/2007/PartnerControls">
        <TermInfo xmlns="http://schemas.microsoft.com/office/infopath/2007/PartnerControls">
          <TermName xmlns="http://schemas.microsoft.com/office/infopath/2007/PartnerControls">Mijn team, mijn leiderschap</TermName>
          <TermId xmlns="http://schemas.microsoft.com/office/infopath/2007/PartnerControls">153a1052-b6f5-4a4f-aef2-8fd531230745</TermId>
        </TermInfo>
      </Terms>
    </o4cdbac21f5e4042ba8abd5693906259>
    <i7a71ca1f5e84249bf2bd3129fea5aae xmlns="b75f3a2f-fac8-4ede-b2c0-7122d74ab546">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c3931482-24f9-48ea-b8f3-3ac12bae4cb6</TermId>
        </TermInfo>
      </Terms>
    </i7a71ca1f5e84249bf2bd3129fea5aae>
    <CategorieAgentnet xmlns="39fa140a-199b-4989-93b2-cc98ccf7f16b">true</CategorieAgentnet>
    <k296b9eb62c44cf2ad6cc4c7d5fba61a xmlns="ce6d6c4e-a0b1-4f5a-8d5c-1c0f48841e97">
      <Terms xmlns="http://schemas.microsoft.com/office/infopath/2007/PartnerControls">
        <TermInfo xmlns="http://schemas.microsoft.com/office/infopath/2007/PartnerControls">
          <TermName xmlns="http://schemas.microsoft.com/office/infopath/2007/PartnerControls">Employee Claims</TermName>
          <TermId xmlns="http://schemas.microsoft.com/office/infopath/2007/PartnerControls">1f27a13b-bf8b-489c-bef2-7a8009978208</TermId>
        </TermInfo>
        <TermInfo xmlns="http://schemas.microsoft.com/office/infopath/2007/PartnerControls">
          <TermName xmlns="http://schemas.microsoft.com/office/infopath/2007/PartnerControls">Employee Life Companies</TermName>
          <TermId xmlns="http://schemas.microsoft.com/office/infopath/2007/PartnerControls">a2bb6d0e-1c80-4233-a41f-af01bd1208a2</TermId>
        </TermInfo>
        <TermInfo xmlns="http://schemas.microsoft.com/office/infopath/2007/PartnerControls">
          <TermName xmlns="http://schemas.microsoft.com/office/infopath/2007/PartnerControls">Employee Life Private Persons</TermName>
          <TermId xmlns="http://schemas.microsoft.com/office/infopath/2007/PartnerControls">9bda8953-81ad-44ce-9dc4-9c9f613b4dd2</TermId>
        </TermInfo>
        <TermInfo xmlns="http://schemas.microsoft.com/office/infopath/2007/PartnerControls">
          <TermName xmlns="http://schemas.microsoft.com/office/infopath/2007/PartnerControls">Employee Non-life Companies</TermName>
          <TermId xmlns="http://schemas.microsoft.com/office/infopath/2007/PartnerControls">70a763d7-40ab-4c0a-bb82-4237009b72d9</TermId>
        </TermInfo>
        <TermInfo xmlns="http://schemas.microsoft.com/office/infopath/2007/PartnerControls">
          <TermName xmlns="http://schemas.microsoft.com/office/infopath/2007/PartnerControls">Employee Non-life Private Persons</TermName>
          <TermId xmlns="http://schemas.microsoft.com/office/infopath/2007/PartnerControls">350bd010-0d93-41eb-a641-a51c2dec0497</TermId>
        </TermInfo>
      </Terms>
    </k296b9eb62c44cf2ad6cc4c7d5fba61a>
    <KbcFunctionalMailbox xmlns="b75f3a2f-fac8-4ede-b2c0-7122d74ab546">agentenadministratie@verz.kbc.be</KbcFunctionalMailbox>
    <g5a04709cd0e4adea19ef63d0491b932 xmlns="b75f3a2f-fac8-4ede-b2c0-7122d74ab546">
      <Terms xmlns="http://schemas.microsoft.com/office/infopath/2007/PartnerControls">
        <TermInfo xmlns="http://schemas.microsoft.com/office/infopath/2007/PartnerControls">
          <TermName xmlns="http://schemas.microsoft.com/office/infopath/2007/PartnerControls">Agent.net</TermName>
          <TermId xmlns="http://schemas.microsoft.com/office/infopath/2007/PartnerControls">caa4807d-2d16-4ecb-bb66-972b9e859e60</TermId>
        </TermInfo>
      </Terms>
    </g5a04709cd0e4adea19ef63d0491b932>
    <KBCLocator xmlns="b75f3a2f-fac8-4ede-b2c0-7122d74ab546" xsi:nil="true"/>
    <c166468a72e348b5ad3666e8e6b3dc74 xmlns="ce6d6c4e-a0b1-4f5a-8d5c-1c0f48841e97">
      <Terms xmlns="http://schemas.microsoft.com/office/infopath/2007/PartnerControls"/>
    </c166468a72e348b5ad3666e8e6b3dc74>
    <na11520d20414bcdb32d2f2d49e93ee7 xmlns="ce6d6c4e-a0b1-4f5a-8d5c-1c0f48841e97">
      <Terms xmlns="http://schemas.microsoft.com/office/infopath/2007/PartnerControls"/>
    </na11520d20414bcdb32d2f2d49e93ee7>
    <KBC_x0020_Content_x0020_Responsible xmlns="b75f3a2f-fac8-4ede-b2c0-7122d74ab546">
      <UserInfo>
        <DisplayName>Nele Haesevoets</DisplayName>
        <AccountId>1114</AccountId>
        <AccountType/>
      </UserInfo>
    </KBC_x0020_Content_x0020_Responsible>
    <KbcLanguage xmlns="b75f3a2f-fac8-4ede-b2c0-7122d74ab546" xsi:nil="true"/>
    <KBCNextReviewDate xmlns="b75f3a2f-fac8-4ede-b2c0-7122d74ab546">2021-02-23T23:00:00+00:00</KBCNextReviewDate>
    <PublishingIsFurlPage xmlns="http://schemas.microsoft.com/sharepoint/v3">false</PublishingIsFurlPage>
    <TaxCatchAll xmlns="b75f3a2f-fac8-4ede-b2c0-7122d74ab546">
      <Value>3810</Value>
      <Value>4606</Value>
      <Value>3819</Value>
      <Value>5275</Value>
      <Value>5274</Value>
      <Value>5273</Value>
      <Value>5272</Value>
      <Value>90</Value>
      <Value>5269</Value>
      <Value>5268</Value>
      <Value>5267</Value>
      <Value>5266</Value>
      <Value>3154</Value>
      <Value>452</Value>
      <Value>5927</Value>
      <Value>408</Value>
      <Value>4662</Value>
    </TaxCatchAll>
    <dbfefcbe2c7c4478981c6b5a2074d81b xmlns="b75f3a2f-fac8-4ede-b2c0-7122d74ab546">
      <Terms xmlns="http://schemas.microsoft.com/office/infopath/2007/PartnerControls"/>
    </dbfefcbe2c7c4478981c6b5a2074d81b>
    <KbcTelContact xmlns="b75f3a2f-fac8-4ede-b2c0-7122d74ab546" xsi:nil="true"/>
    <PublishingExpirationDate xmlns="http://schemas.microsoft.com/sharepoint/v3" xsi:nil="true"/>
    <k7a964a466de43239602387017eb9f8a xmlns="b75f3a2f-fac8-4ede-b2c0-7122d74ab546">
      <Terms xmlns="http://schemas.microsoft.com/office/infopath/2007/PartnerControls">
        <TermInfo xmlns="http://schemas.microsoft.com/office/infopath/2007/PartnerControls">
          <TermName xmlns="http://schemas.microsoft.com/office/infopath/2007/PartnerControls">KBC Verzekeringsagenten</TermName>
          <TermId xmlns="http://schemas.microsoft.com/office/infopath/2007/PartnerControls">ea099e30-990c-4898-94f0-9a376f117c59</TermId>
        </TermInfo>
        <TermInfo xmlns="http://schemas.microsoft.com/office/infopath/2007/PartnerControls">
          <TermName xmlns="http://schemas.microsoft.com/office/infopath/2007/PartnerControls">KBC Brussels Verzekeringsagenten</TermName>
          <TermId xmlns="http://schemas.microsoft.com/office/infopath/2007/PartnerControls">45b609eb-5c50-4885-995e-9c23d5eaf06f</TermId>
        </TermInfo>
        <TermInfo xmlns="http://schemas.microsoft.com/office/infopath/2007/PartnerControls">
          <TermName xmlns="http://schemas.microsoft.com/office/infopath/2007/PartnerControls">CBC Verzekeringsagenten</TermName>
          <TermId xmlns="http://schemas.microsoft.com/office/infopath/2007/PartnerControls">22a88fe5-e90e-4541-ae6d-10b85b0f5b90</TermId>
        </TermInfo>
      </Terms>
    </k7a964a466de43239602387017eb9f8a>
    <PublishingStartDate xmlns="http://schemas.microsoft.com/sharepoint/v3" xsi:nil="true"/>
    <KBC_x0020_Contact_x0020_person xmlns="b75f3a2f-fac8-4ede-b2c0-7122d74ab546">
      <UserInfo>
        <DisplayName/>
        <AccountId xsi:nil="true"/>
        <AccountType/>
      </UserInfo>
    </KBC_x0020_Contact_x0020_person>
    <KbcContactDepartment xmlns="b75f3a2f-fac8-4ede-b2c0-7122d74ab546" xsi:nil="true"/>
    <KBCArchiving xmlns="b75f3a2f-fac8-4ede-b2c0-7122d74ab546">Live</KBCArchiving>
    <ja9ad42c1c4847a59a0308744e73741f xmlns="b75f3a2f-fac8-4ede-b2c0-7122d74ab546">
      <Terms xmlns="http://schemas.microsoft.com/office/infopath/2007/PartnerControls"/>
    </ja9ad42c1c4847a59a0308744e73741f>
    <db1b7583d2d74baa95d7c89242233673 xmlns="ce6d6c4e-a0b1-4f5a-8d5c-1c0f48841e97">
      <Terms xmlns="http://schemas.microsoft.com/office/infopath/2007/PartnerControls">
        <TermInfo xmlns="http://schemas.microsoft.com/office/infopath/2007/PartnerControls">
          <TermName xmlns="http://schemas.microsoft.com/office/infopath/2007/PartnerControls">Expert Claims</TermName>
          <TermId xmlns="http://schemas.microsoft.com/office/infopath/2007/PartnerControls">48e0806a-d587-4c34-9a3b-5319c80d147e</TermId>
        </TermInfo>
        <TermInfo xmlns="http://schemas.microsoft.com/office/infopath/2007/PartnerControls">
          <TermName xmlns="http://schemas.microsoft.com/office/infopath/2007/PartnerControls">Expert Life Ondernemingen</TermName>
          <TermId xmlns="http://schemas.microsoft.com/office/infopath/2007/PartnerControls">3b0e171e-da83-43da-aceb-437bb6d35104</TermId>
        </TermInfo>
        <TermInfo xmlns="http://schemas.microsoft.com/office/infopath/2007/PartnerControls">
          <TermName xmlns="http://schemas.microsoft.com/office/infopath/2007/PartnerControls">Expert Life Particulieren</TermName>
          <TermId xmlns="http://schemas.microsoft.com/office/infopath/2007/PartnerControls">175301d1-f81b-481b-ba95-6dfd6e856bd0</TermId>
        </TermInfo>
        <TermInfo xmlns="http://schemas.microsoft.com/office/infopath/2007/PartnerControls">
          <TermName xmlns="http://schemas.microsoft.com/office/infopath/2007/PartnerControls">Expert Non-life Ondernemingen</TermName>
          <TermId xmlns="http://schemas.microsoft.com/office/infopath/2007/PartnerControls">65002b7c-cbae-4b4c-b9eb-7374abd3c0bc</TermId>
        </TermInfo>
        <TermInfo xmlns="http://schemas.microsoft.com/office/infopath/2007/PartnerControls">
          <TermName xmlns="http://schemas.microsoft.com/office/infopath/2007/PartnerControls">Expert Non-life Particulieren</TermName>
          <TermId xmlns="http://schemas.microsoft.com/office/infopath/2007/PartnerControls">c53fb550-409b-43e8-a02d-55916c164f69</TermId>
        </TermInfo>
      </Terms>
    </db1b7583d2d74baa95d7c89242233673>
    <j17060e708d74c5f883f08188b7013e7 xmlns="b75f3a2f-fac8-4ede-b2c0-7122d74ab546">
      <Terms xmlns="http://schemas.microsoft.com/office/infopath/2007/PartnerControls"/>
    </j17060e708d74c5f883f08188b7013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E054-35F0-4902-A958-CBC8A0793B12}">
  <ds:schemaRefs>
    <ds:schemaRef ds:uri="Microsoft.SharePoint.Taxonomy.ContentTypeSync"/>
  </ds:schemaRefs>
</ds:datastoreItem>
</file>

<file path=customXml/itemProps2.xml><?xml version="1.0" encoding="utf-8"?>
<ds:datastoreItem xmlns:ds="http://schemas.openxmlformats.org/officeDocument/2006/customXml" ds:itemID="{442239EA-5CAE-4852-B78F-C5859519D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5f3a2f-fac8-4ede-b2c0-7122d74ab546"/>
    <ds:schemaRef ds:uri="39fa140a-199b-4989-93b2-cc98ccf7f16b"/>
    <ds:schemaRef ds:uri="ce6d6c4e-a0b1-4f5a-8d5c-1c0f48841e97"/>
    <ds:schemaRef ds:uri="4594c966-304b-4267-8b97-8421d358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58996-A552-43BD-B446-149B7DB2C818}">
  <ds:schemaRefs>
    <ds:schemaRef ds:uri="b75f3a2f-fac8-4ede-b2c0-7122d74ab546"/>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4594c966-304b-4267-8b97-8421d358ffec"/>
    <ds:schemaRef ds:uri="ce6d6c4e-a0b1-4f5a-8d5c-1c0f48841e97"/>
    <ds:schemaRef ds:uri="http://purl.org/dc/terms/"/>
    <ds:schemaRef ds:uri="39fa140a-199b-4989-93b2-cc98ccf7f16b"/>
    <ds:schemaRef ds:uri="http://www.w3.org/XML/1998/namespace"/>
    <ds:schemaRef ds:uri="http://purl.org/dc/dcmitype/"/>
  </ds:schemaRefs>
</ds:datastoreItem>
</file>

<file path=customXml/itemProps4.xml><?xml version="1.0" encoding="utf-8"?>
<ds:datastoreItem xmlns:ds="http://schemas.openxmlformats.org/officeDocument/2006/customXml" ds:itemID="{AB49C71B-43AA-4E0A-823B-411E8E4824AE}">
  <ds:schemaRefs>
    <ds:schemaRef ds:uri="http://schemas.microsoft.com/sharepoint/v3/contenttype/forms"/>
  </ds:schemaRefs>
</ds:datastoreItem>
</file>

<file path=customXml/itemProps5.xml><?xml version="1.0" encoding="utf-8"?>
<ds:datastoreItem xmlns:ds="http://schemas.openxmlformats.org/officeDocument/2006/customXml" ds:itemID="{F7338192-2011-4689-A758-66FFF4F0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9tolife_template relatiebeheerder verzekeringen_PAZKO</vt:lpstr>
      <vt:lpstr>9tolife_template relatiebeheerder verzekeringen_PAZKO</vt:lpstr>
    </vt:vector>
  </TitlesOfParts>
  <Company>KBC Exploitatie N.V.</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vacaturetemplate relatiebeheerder KBC BRUSSELS - nl</dc:title>
  <dc:creator>U93764</dc:creator>
  <cp:lastModifiedBy>BERNARD BOSCH</cp:lastModifiedBy>
  <cp:revision>3</cp:revision>
  <cp:lastPrinted>2012-05-24T07:53:00Z</cp:lastPrinted>
  <dcterms:created xsi:type="dcterms:W3CDTF">2021-02-01T16:59:00Z</dcterms:created>
  <dcterms:modified xsi:type="dcterms:W3CDTF">2021-02-11T14:48:00Z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0x010100A400EE85A122DF4D90724F9CFC6FD8F906001ECF3D47C7C6374888CF39F875409814</vt:lpwstr>
  </property>
  <property fmtid="{D5CDD505-2E9C-101B-9397-08002B2CF9AE}" pid="3" name="KBC Domeinen">
    <vt:lpwstr/>
  </property>
  <property fmtid="{D5CDD505-2E9C-101B-9397-08002B2CF9AE}" pid="4" name="KBC en ik">
    <vt:lpwstr/>
  </property>
  <property fmtid="{D5CDD505-2E9C-101B-9397-08002B2CF9AE}" pid="5" name="KBC Ondersteuning">
    <vt:lpwstr>3819;#Mijn team, mijn leiderschap|153a1052-b6f5-4a4f-aef2-8fd531230745</vt:lpwstr>
  </property>
  <property fmtid="{D5CDD505-2E9C-101B-9397-08002B2CF9AE}" pid="6" name="KBC Leren &amp; Ontwikkelen">
    <vt:lpwstr/>
  </property>
  <property fmtid="{D5CDD505-2E9C-101B-9397-08002B2CF9AE}" pid="7" name="KBC Commerciële werking">
    <vt:lpwstr/>
  </property>
  <property fmtid="{D5CDD505-2E9C-101B-9397-08002B2CF9AE}" pid="8" name="KBC Information Type">
    <vt:lpwstr>90;#Hulpmiddelen|c3931482-24f9-48ea-b8f3-3ac12bae4cb6</vt:lpwstr>
  </property>
  <property fmtid="{D5CDD505-2E9C-101B-9397-08002B2CF9AE}" pid="9" name="Target audience knowledge &amp; info">
    <vt:lpwstr>408;#KBC Verzekeringsagenten|ea099e30-990c-4898-94f0-9a376f117c59;#3154;#KBC Brussels Verzekeringsagenten|45b609eb-5c50-4885-995e-9c23d5eaf06f;#452;#CBC Verzekeringsagenten|22a88fe5-e90e-4541-ae6d-10b85b0f5b90</vt:lpwstr>
  </property>
  <property fmtid="{D5CDD505-2E9C-101B-9397-08002B2CF9AE}" pid="10" name="KBC Directorate">
    <vt:lpwstr/>
  </property>
  <property fmtid="{D5CDD505-2E9C-101B-9397-08002B2CF9AE}" pid="11" name="na2873149de747ee982ce73ebf9126cc">
    <vt:lpwstr/>
  </property>
  <property fmtid="{D5CDD505-2E9C-101B-9397-08002B2CF9AE}" pid="12" name="off2f438470847d98113158cd7e00e2b">
    <vt:lpwstr/>
  </property>
  <property fmtid="{D5CDD505-2E9C-101B-9397-08002B2CF9AE}" pid="13" name="Target Audience L&amp;D">
    <vt:lpwstr/>
  </property>
  <property fmtid="{D5CDD505-2E9C-101B-9397-08002B2CF9AE}" pid="14" name="_dlc_DocIdItemGuid">
    <vt:lpwstr>f141c7cd-1fe0-4ed3-8052-b110cbe5263c</vt:lpwstr>
  </property>
  <property fmtid="{D5CDD505-2E9C-101B-9397-08002B2CF9AE}" pid="15" name="j17060e708d74c5f883f08188b7013e7">
    <vt:lpwstr/>
  </property>
  <property fmtid="{D5CDD505-2E9C-101B-9397-08002B2CF9AE}" pid="16" name="KBCInformationTypeAggregated">
    <vt:lpwstr>90;#Hulpmiddelen|c3931482-24f9-48ea-b8f3-3ac12bae4cb6</vt:lpwstr>
  </property>
  <property fmtid="{D5CDD505-2E9C-101B-9397-08002B2CF9AE}" pid="17" name="KBCNavigationAggregated">
    <vt:lpwstr>3810;#Agent.net|caa4807d-2d16-4ecb-bb66-972b9e859e60</vt:lpwstr>
  </property>
  <property fmtid="{D5CDD505-2E9C-101B-9397-08002B2CF9AE}" pid="18" name="KBC In The Picture">
    <vt:bool>false</vt:bool>
  </property>
  <property fmtid="{D5CDD505-2E9C-101B-9397-08002B2CF9AE}" pid="19" name="KbcRoleTranslated">
    <vt:lpwstr/>
  </property>
  <property fmtid="{D5CDD505-2E9C-101B-9397-08002B2CF9AE}" pid="20" name="KbcRole">
    <vt:lpwstr/>
  </property>
  <property fmtid="{D5CDD505-2E9C-101B-9397-08002B2CF9AE}" pid="21" name="KbcCustomRoleTranslated">
    <vt:lpwstr>5272;#Expert Claims|48e0806a-d587-4c34-9a3b-5319c80d147e;#5275;#Expert Life Ondernemingen|3b0e171e-da83-43da-aceb-437bb6d35104;#5274;#Expert Life Particulieren|175301d1-f81b-481b-ba95-6dfd6e856bd0;#5273;#Expert Non-life Ondernemingen|65002b7c-cbae-4b4c-b9</vt:lpwstr>
  </property>
  <property fmtid="{D5CDD505-2E9C-101B-9397-08002B2CF9AE}" pid="22" name="KbcNavigationEnglish">
    <vt:lpwstr>5927;#My team and leadership|e3ee4688-8d0e-4b14-b8f5-3451220c544c</vt:lpwstr>
  </property>
  <property fmtid="{D5CDD505-2E9C-101B-9397-08002B2CF9AE}" pid="23" name="KbcFunction">
    <vt:lpwstr/>
  </property>
  <property fmtid="{D5CDD505-2E9C-101B-9397-08002B2CF9AE}" pid="24" name="KbcCustomRole">
    <vt:lpwstr>5268;#Employee Claims|1f27a13b-bf8b-489c-bef2-7a8009978208;#5266;#Employee Life Companies|a2bb6d0e-1c80-4233-a41f-af01bd1208a2;#5267;#Employee Life Private Persons|9bda8953-81ad-44ce-9dc4-9c9f613b4dd2;#5269;#Employee Non-life Companies|70a763d7-40ab-4c0a-</vt:lpwstr>
  </property>
  <property fmtid="{D5CDD505-2E9C-101B-9397-08002B2CF9AE}" pid="25" name="MSIP_Label_d44a7eb9-e308-4cb8-ad88-b50d70445f3a_Enabled">
    <vt:lpwstr>true</vt:lpwstr>
  </property>
  <property fmtid="{D5CDD505-2E9C-101B-9397-08002B2CF9AE}" pid="26" name="MSIP_Label_d44a7eb9-e308-4cb8-ad88-b50d70445f3a_SetDate">
    <vt:lpwstr>2021-02-11T14:48:43Z</vt:lpwstr>
  </property>
  <property fmtid="{D5CDD505-2E9C-101B-9397-08002B2CF9AE}" pid="27" name="MSIP_Label_d44a7eb9-e308-4cb8-ad88-b50d70445f3a_Method">
    <vt:lpwstr>Privileged</vt:lpwstr>
  </property>
  <property fmtid="{D5CDD505-2E9C-101B-9397-08002B2CF9AE}" pid="28" name="MSIP_Label_d44a7eb9-e308-4cb8-ad88-b50d70445f3a_Name">
    <vt:lpwstr>d44a7eb9-e308-4cb8-ad88-b50d70445f3a</vt:lpwstr>
  </property>
  <property fmtid="{D5CDD505-2E9C-101B-9397-08002B2CF9AE}" pid="29" name="MSIP_Label_d44a7eb9-e308-4cb8-ad88-b50d70445f3a_SiteId">
    <vt:lpwstr>64af2aee-7d6c-49ac-a409-192d3fee73b8</vt:lpwstr>
  </property>
  <property fmtid="{D5CDD505-2E9C-101B-9397-08002B2CF9AE}" pid="30" name="MSIP_Label_d44a7eb9-e308-4cb8-ad88-b50d70445f3a_ActionId">
    <vt:lpwstr/>
  </property>
  <property fmtid="{D5CDD505-2E9C-101B-9397-08002B2CF9AE}" pid="31" name="MSIP_Label_d44a7eb9-e308-4cb8-ad88-b50d70445f3a_ContentBits">
    <vt:lpwstr>1</vt:lpwstr>
  </property>
</Properties>
</file>